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0432" w:rsidRDefault="00A17AD7">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E90432" w:rsidRDefault="00E90432"/>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E90432" w:rsidRDefault="00A17AD7">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-铝合金型材加工</w:t>
      </w:r>
    </w:p>
    <w:p w:rsidR="00E90432" w:rsidRDefault="00E90432">
      <w:pPr>
        <w:spacing w:line="700" w:lineRule="exact"/>
        <w:jc w:val="center"/>
        <w:rPr>
          <w:rFonts w:ascii="仿宋" w:eastAsia="仿宋" w:hAnsi="仿宋"/>
          <w:sz w:val="48"/>
          <w:szCs w:val="48"/>
        </w:rPr>
      </w:pPr>
    </w:p>
    <w:p w:rsidR="00E90432" w:rsidRDefault="00E90432">
      <w:pPr>
        <w:spacing w:line="700" w:lineRule="exact"/>
        <w:jc w:val="center"/>
        <w:rPr>
          <w:rFonts w:ascii="仿宋" w:eastAsia="仿宋" w:hAnsi="仿宋"/>
          <w:sz w:val="44"/>
          <w:szCs w:val="44"/>
        </w:rPr>
      </w:pPr>
    </w:p>
    <w:p w:rsidR="00E90432" w:rsidRDefault="00A17AD7">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E90432" w:rsidRDefault="00E90432">
      <w:pPr>
        <w:tabs>
          <w:tab w:val="left" w:pos="7020"/>
        </w:tabs>
        <w:jc w:val="center"/>
        <w:rPr>
          <w:rFonts w:ascii="仿宋" w:eastAsia="仿宋" w:hAnsi="仿宋"/>
          <w:b/>
          <w:sz w:val="52"/>
          <w:szCs w:val="52"/>
        </w:rPr>
      </w:pPr>
    </w:p>
    <w:p w:rsidR="00E90432" w:rsidRDefault="00A17AD7">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FF2B83">
        <w:rPr>
          <w:rFonts w:ascii="仿宋" w:eastAsia="仿宋" w:hAnsi="仿宋" w:cs="仿宋_GB2312" w:hint="eastAsia"/>
          <w:b/>
          <w:bCs/>
          <w:sz w:val="32"/>
          <w:szCs w:val="32"/>
          <w:u w:val="single"/>
        </w:rPr>
        <w:t>84</w:t>
      </w:r>
    </w:p>
    <w:p w:rsidR="00FF2B83" w:rsidRDefault="00FF2B83">
      <w:pPr>
        <w:rPr>
          <w:rFonts w:ascii="仿宋" w:eastAsia="仿宋" w:hAnsi="仿宋" w:cs="仿宋_GB2312"/>
          <w:b/>
          <w:bCs/>
          <w:sz w:val="32"/>
          <w:szCs w:val="32"/>
          <w:u w:val="single"/>
        </w:rPr>
      </w:pPr>
    </w:p>
    <w:p w:rsidR="00E90432" w:rsidRDefault="00A17AD7">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2021年11月</w:t>
      </w:r>
      <w:r w:rsidR="00FF2B83">
        <w:rPr>
          <w:rFonts w:ascii="仿宋" w:eastAsia="仿宋" w:hAnsi="仿宋" w:cs="仿宋_GB2312" w:hint="eastAsia"/>
          <w:b/>
          <w:bCs/>
          <w:sz w:val="32"/>
          <w:szCs w:val="32"/>
          <w:u w:val="single"/>
        </w:rPr>
        <w:t>26</w:t>
      </w:r>
      <w:r>
        <w:rPr>
          <w:rFonts w:ascii="仿宋" w:eastAsia="仿宋" w:hAnsi="仿宋" w:cs="仿宋_GB2312" w:hint="eastAsia"/>
          <w:b/>
          <w:bCs/>
          <w:sz w:val="32"/>
          <w:szCs w:val="32"/>
          <w:u w:val="single"/>
        </w:rPr>
        <w:t>日</w:t>
      </w:r>
    </w:p>
    <w:p w:rsidR="00E90432" w:rsidRDefault="00E90432">
      <w:pPr>
        <w:rPr>
          <w:rFonts w:ascii="仿宋" w:eastAsia="仿宋" w:hAnsi="仿宋" w:cs="仿宋_GB2312"/>
          <w:b/>
          <w:bCs/>
          <w:sz w:val="32"/>
          <w:szCs w:val="32"/>
          <w:u w:val="single"/>
        </w:rPr>
      </w:pPr>
    </w:p>
    <w:p w:rsidR="00E90432" w:rsidRDefault="00A17AD7">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E90432" w:rsidRDefault="00E90432">
      <w:pPr>
        <w:rPr>
          <w:rFonts w:ascii="仿宋" w:eastAsia="仿宋" w:hAnsi="仿宋" w:cs="仿宋_GB2312"/>
          <w:b/>
          <w:bCs/>
          <w:sz w:val="32"/>
          <w:szCs w:val="32"/>
        </w:rPr>
      </w:pPr>
    </w:p>
    <w:p w:rsidR="00E90432" w:rsidRDefault="00A17AD7">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汪嘉驹（13339254925）、黄赟（18656211500）</w:t>
      </w:r>
    </w:p>
    <w:p w:rsidR="00E90432" w:rsidRDefault="00E90432">
      <w:pPr>
        <w:tabs>
          <w:tab w:val="left" w:pos="7020"/>
        </w:tabs>
        <w:snapToGrid w:val="0"/>
        <w:spacing w:line="600" w:lineRule="exact"/>
        <w:jc w:val="left"/>
        <w:rPr>
          <w:rFonts w:ascii="仿宋" w:eastAsia="仿宋" w:hAnsi="仿宋" w:cs="仿宋_GB2312"/>
          <w:b/>
          <w:bCs/>
          <w:sz w:val="32"/>
          <w:szCs w:val="32"/>
          <w:u w:val="single"/>
        </w:rPr>
        <w:sectPr w:rsidR="00E90432">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E90432" w:rsidRDefault="00E90432">
      <w:pPr>
        <w:rPr>
          <w:rFonts w:ascii="仿宋" w:eastAsia="仿宋" w:hAnsi="仿宋" w:cs="仿宋_GB2312"/>
          <w:b/>
          <w:bCs/>
          <w:sz w:val="28"/>
          <w:szCs w:val="28"/>
        </w:rPr>
      </w:pPr>
    </w:p>
    <w:p w:rsidR="00E90432" w:rsidRDefault="00A17AD7">
      <w:pPr>
        <w:rPr>
          <w:rFonts w:ascii="仿宋" w:eastAsia="仿宋" w:hAnsi="仿宋" w:cs="仿宋_GB2312"/>
          <w:b/>
          <w:bCs/>
          <w:sz w:val="28"/>
          <w:szCs w:val="28"/>
        </w:rPr>
      </w:pPr>
      <w:r>
        <w:rPr>
          <w:rFonts w:ascii="仿宋" w:eastAsia="仿宋" w:hAnsi="仿宋" w:cs="仿宋_GB2312" w:hint="eastAsia"/>
          <w:b/>
          <w:bCs/>
          <w:sz w:val="28"/>
          <w:szCs w:val="28"/>
        </w:rPr>
        <w:t>【声明】</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E90432" w:rsidRDefault="00A17AD7">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E90432" w:rsidRDefault="00E90432">
      <w:pPr>
        <w:jc w:val="center"/>
        <w:rPr>
          <w:rFonts w:ascii="仿宋" w:eastAsia="仿宋" w:hAnsi="仿宋" w:cs="仿宋_GB2312"/>
          <w:b/>
          <w:sz w:val="36"/>
          <w:szCs w:val="36"/>
        </w:rPr>
      </w:pPr>
    </w:p>
    <w:p w:rsidR="00E90432" w:rsidRDefault="00A17AD7">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E90432" w:rsidRDefault="00E90432">
      <w:pPr>
        <w:rPr>
          <w:rFonts w:ascii="仿宋" w:eastAsia="仿宋" w:hAnsi="仿宋" w:cs="仿宋_GB2312"/>
          <w:b/>
          <w:sz w:val="36"/>
          <w:szCs w:val="36"/>
        </w:rPr>
      </w:pPr>
    </w:p>
    <w:p w:rsidR="00E90432" w:rsidRDefault="00A17AD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2021年11月</w:t>
      </w:r>
      <w:r w:rsidR="00FF2B83">
        <w:rPr>
          <w:rFonts w:ascii="仿宋" w:eastAsia="仿宋" w:hAnsi="仿宋" w:cs="仿宋_GB2312" w:hint="eastAsia"/>
          <w:sz w:val="28"/>
          <w:szCs w:val="28"/>
          <w:u w:val="single"/>
        </w:rPr>
        <w:t>26</w:t>
      </w:r>
      <w:r>
        <w:rPr>
          <w:rFonts w:ascii="仿宋" w:eastAsia="仿宋" w:hAnsi="仿宋" w:cs="仿宋_GB2312" w:hint="eastAsia"/>
          <w:sz w:val="28"/>
          <w:szCs w:val="28"/>
          <w:u w:val="single"/>
        </w:rPr>
        <w:t>日</w:t>
      </w:r>
    </w:p>
    <w:p w:rsidR="00E90432" w:rsidRDefault="00A17AD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2021年1</w:t>
      </w:r>
      <w:r w:rsidR="00FF2B83">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sidR="00FF2B83">
        <w:rPr>
          <w:rFonts w:ascii="仿宋" w:eastAsia="仿宋" w:hAnsi="仿宋" w:cs="仿宋_GB2312" w:hint="eastAsia"/>
          <w:sz w:val="28"/>
          <w:szCs w:val="28"/>
          <w:u w:val="single"/>
        </w:rPr>
        <w:t>01</w:t>
      </w:r>
      <w:r>
        <w:rPr>
          <w:rFonts w:ascii="仿宋" w:eastAsia="仿宋" w:hAnsi="仿宋" w:cs="仿宋_GB2312" w:hint="eastAsia"/>
          <w:sz w:val="28"/>
          <w:szCs w:val="28"/>
          <w:u w:val="single"/>
        </w:rPr>
        <w:t>日9:00</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E90432" w:rsidRDefault="00A17AD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E90432" w:rsidRDefault="00A17AD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2021年1</w:t>
      </w:r>
      <w:r w:rsidR="00FF2B83">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sidR="00FF2B83">
        <w:rPr>
          <w:rFonts w:ascii="仿宋" w:eastAsia="仿宋" w:hAnsi="仿宋" w:cs="仿宋_GB2312" w:hint="eastAsia"/>
          <w:sz w:val="28"/>
          <w:szCs w:val="28"/>
          <w:u w:val="single"/>
        </w:rPr>
        <w:t>01</w:t>
      </w:r>
      <w:r>
        <w:rPr>
          <w:rFonts w:ascii="仿宋" w:eastAsia="仿宋" w:hAnsi="仿宋" w:cs="仿宋_GB2312" w:hint="eastAsia"/>
          <w:sz w:val="28"/>
          <w:szCs w:val="28"/>
          <w:u w:val="single"/>
        </w:rPr>
        <w:t>日9:00</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E90432" w:rsidRDefault="00E90432">
      <w:pPr>
        <w:ind w:firstLineChars="200" w:firstLine="560"/>
        <w:rPr>
          <w:rFonts w:ascii="仿宋" w:eastAsia="仿宋" w:hAnsi="仿宋" w:cs="仿宋_GB2312"/>
          <w:sz w:val="28"/>
          <w:szCs w:val="28"/>
        </w:rPr>
      </w:pPr>
    </w:p>
    <w:p w:rsidR="00E90432" w:rsidRDefault="00E90432">
      <w:pPr>
        <w:ind w:firstLineChars="200" w:firstLine="560"/>
        <w:rPr>
          <w:rFonts w:ascii="仿宋" w:eastAsia="仿宋" w:hAnsi="仿宋" w:cs="仿宋_GB2312"/>
          <w:sz w:val="28"/>
          <w:szCs w:val="28"/>
        </w:rPr>
      </w:pPr>
    </w:p>
    <w:p w:rsidR="00E90432" w:rsidRDefault="00E90432">
      <w:pPr>
        <w:ind w:firstLineChars="200" w:firstLine="560"/>
        <w:rPr>
          <w:rFonts w:ascii="仿宋" w:eastAsia="仿宋" w:hAnsi="仿宋" w:cs="仿宋_GB2312"/>
          <w:sz w:val="28"/>
          <w:szCs w:val="28"/>
        </w:rPr>
      </w:pP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A17AD7">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w:t>
      </w:r>
      <w:r w:rsidR="00FF2B83">
        <w:rPr>
          <w:rFonts w:ascii="仿宋" w:eastAsia="仿宋" w:hAnsi="仿宋" w:cs="仿宋_GB2312" w:hint="eastAsia"/>
          <w:sz w:val="28"/>
          <w:szCs w:val="28"/>
          <w:u w:val="single"/>
        </w:rPr>
        <w:t>海</w:t>
      </w:r>
      <w:proofErr w:type="gramStart"/>
      <w:r w:rsidR="00FF2B83">
        <w:rPr>
          <w:rFonts w:ascii="仿宋" w:eastAsia="仿宋" w:hAnsi="仿宋" w:cs="仿宋_GB2312" w:hint="eastAsia"/>
          <w:sz w:val="28"/>
          <w:szCs w:val="28"/>
          <w:u w:val="single"/>
        </w:rPr>
        <w:t>亮项目</w:t>
      </w:r>
      <w:proofErr w:type="gramEnd"/>
      <w:r>
        <w:rPr>
          <w:rFonts w:ascii="仿宋" w:eastAsia="仿宋" w:hAnsi="仿宋" w:cs="仿宋_GB2312" w:hint="eastAsia"/>
          <w:sz w:val="28"/>
          <w:szCs w:val="28"/>
          <w:u w:val="single"/>
        </w:rPr>
        <w:t>铝合金型材</w:t>
      </w:r>
    </w:p>
    <w:p w:rsidR="00E90432" w:rsidRDefault="00A17AD7">
      <w:pPr>
        <w:rPr>
          <w:rFonts w:ascii="仿宋" w:eastAsia="仿宋" w:hAnsi="仿宋" w:cs="仿宋_GB2312"/>
          <w:b/>
          <w:bCs/>
          <w:sz w:val="28"/>
          <w:szCs w:val="28"/>
        </w:rPr>
      </w:pPr>
      <w:r>
        <w:rPr>
          <w:rFonts w:ascii="仿宋" w:eastAsia="仿宋" w:hAnsi="仿宋" w:cs="仿宋_GB2312" w:hint="eastAsia"/>
          <w:b/>
          <w:bCs/>
          <w:sz w:val="28"/>
          <w:szCs w:val="28"/>
        </w:rPr>
        <w:t>说明：</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E90432" w:rsidRDefault="00E90432">
      <w:pPr>
        <w:ind w:firstLineChars="200" w:firstLine="560"/>
        <w:rPr>
          <w:rFonts w:ascii="仿宋" w:eastAsia="仿宋" w:hAnsi="仿宋" w:cs="仿宋_GB2312"/>
          <w:sz w:val="28"/>
          <w:szCs w:val="28"/>
        </w:rPr>
      </w:pPr>
    </w:p>
    <w:p w:rsidR="00E90432" w:rsidRDefault="00E90432">
      <w:pPr>
        <w:rPr>
          <w:rFonts w:ascii="仿宋" w:eastAsia="仿宋" w:hAnsi="仿宋" w:cs="仿宋_GB2312"/>
          <w:sz w:val="28"/>
          <w:szCs w:val="28"/>
        </w:rPr>
      </w:pPr>
    </w:p>
    <w:p w:rsidR="00E90432" w:rsidRDefault="00A17AD7">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E90432" w:rsidRDefault="00E90432">
      <w:pPr>
        <w:jc w:val="center"/>
        <w:rPr>
          <w:rFonts w:ascii="仿宋" w:eastAsia="仿宋" w:hAnsi="仿宋" w:cs="仿宋_GB2312"/>
          <w:b/>
          <w:sz w:val="36"/>
          <w:szCs w:val="36"/>
        </w:rPr>
      </w:pP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2、投标人提供的相关资质证件均须在年审有效期内。</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3、投标人营业执照所列示的经营范围必须涵盖本次招标材料品种。</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4、有生产经营和安全许可要求的，必须有相应有效的许可证。</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5、投标人近三年无重大失信和违法、违纪行为等不良记录。</w:t>
      </w:r>
    </w:p>
    <w:p w:rsidR="00E90432" w:rsidRDefault="00E90432">
      <w:pPr>
        <w:ind w:firstLineChars="200" w:firstLine="560"/>
        <w:rPr>
          <w:rFonts w:ascii="仿宋" w:eastAsia="仿宋" w:hAnsi="仿宋" w:cs="仿宋_GB2312"/>
          <w:sz w:val="28"/>
          <w:szCs w:val="28"/>
        </w:rPr>
      </w:pPr>
    </w:p>
    <w:p w:rsidR="00E90432" w:rsidRDefault="00E90432">
      <w:pPr>
        <w:ind w:firstLineChars="200" w:firstLine="560"/>
        <w:rPr>
          <w:rFonts w:ascii="仿宋" w:eastAsia="仿宋" w:hAnsi="仿宋" w:cs="仿宋_GB2312"/>
          <w:sz w:val="28"/>
          <w:szCs w:val="28"/>
        </w:rPr>
      </w:pPr>
    </w:p>
    <w:p w:rsidR="00E90432" w:rsidRDefault="00E90432">
      <w:pPr>
        <w:ind w:firstLineChars="200" w:firstLine="560"/>
        <w:rPr>
          <w:rFonts w:ascii="仿宋" w:eastAsia="仿宋" w:hAnsi="仿宋" w:cs="仿宋_GB2312"/>
          <w:sz w:val="28"/>
          <w:szCs w:val="28"/>
        </w:rPr>
      </w:pPr>
    </w:p>
    <w:p w:rsidR="00E90432" w:rsidRDefault="00E90432">
      <w:pPr>
        <w:ind w:firstLineChars="200" w:firstLine="560"/>
        <w:rPr>
          <w:rFonts w:ascii="仿宋" w:eastAsia="仿宋" w:hAnsi="仿宋" w:cs="仿宋_GB2312"/>
          <w:sz w:val="28"/>
          <w:szCs w:val="28"/>
        </w:rPr>
      </w:pPr>
    </w:p>
    <w:p w:rsidR="00FF2B83" w:rsidRDefault="00FF2B83">
      <w:pPr>
        <w:ind w:firstLineChars="200" w:firstLine="560"/>
        <w:rPr>
          <w:rFonts w:ascii="仿宋" w:eastAsia="仿宋" w:hAnsi="仿宋" w:cs="仿宋_GB2312"/>
          <w:sz w:val="28"/>
          <w:szCs w:val="28"/>
        </w:rPr>
      </w:pPr>
    </w:p>
    <w:p w:rsidR="00E90432" w:rsidRDefault="00E90432">
      <w:pPr>
        <w:jc w:val="center"/>
        <w:rPr>
          <w:rFonts w:ascii="仿宋" w:eastAsia="仿宋" w:hAnsi="仿宋" w:cs="仿宋_GB2312"/>
          <w:b/>
          <w:sz w:val="36"/>
          <w:szCs w:val="36"/>
        </w:rPr>
      </w:pPr>
    </w:p>
    <w:p w:rsidR="00E90432" w:rsidRDefault="00A17AD7">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E90432" w:rsidRDefault="00E90432">
      <w:pPr>
        <w:jc w:val="center"/>
        <w:rPr>
          <w:rFonts w:ascii="仿宋" w:eastAsia="仿宋" w:hAnsi="仿宋" w:cs="仿宋_GB2312"/>
          <w:b/>
          <w:sz w:val="36"/>
          <w:szCs w:val="36"/>
        </w:rPr>
      </w:pPr>
    </w:p>
    <w:p w:rsidR="00E90432" w:rsidRDefault="00A17AD7">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E90432" w:rsidRDefault="00E90432">
      <w:pPr>
        <w:ind w:firstLineChars="200" w:firstLine="560"/>
        <w:rPr>
          <w:rFonts w:ascii="仿宋" w:eastAsia="仿宋" w:hAnsi="仿宋" w:cs="仿宋_GB2312"/>
          <w:sz w:val="28"/>
          <w:szCs w:val="28"/>
        </w:rPr>
      </w:pPr>
    </w:p>
    <w:p w:rsidR="00E90432" w:rsidRDefault="00A17AD7">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E90432" w:rsidRDefault="00E90432">
      <w:pPr>
        <w:jc w:val="center"/>
        <w:rPr>
          <w:rFonts w:ascii="仿宋_GB2312" w:eastAsia="仿宋_GB2312" w:hAnsi="宋体" w:cs="仿宋_GB2312"/>
          <w:b/>
          <w:sz w:val="36"/>
          <w:szCs w:val="36"/>
        </w:rPr>
      </w:pPr>
    </w:p>
    <w:p w:rsidR="00E90432" w:rsidRDefault="00A17AD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FF2B83">
        <w:rPr>
          <w:rFonts w:ascii="仿宋_GB2312" w:eastAsia="仿宋_GB2312" w:hAnsi="仿宋_GB2312" w:cs="仿宋_GB2312" w:hint="eastAsia"/>
          <w:sz w:val="28"/>
          <w:szCs w:val="28"/>
          <w:u w:val="single"/>
        </w:rPr>
        <w:t>铜陵有色建安钢</w:t>
      </w:r>
      <w:proofErr w:type="gramStart"/>
      <w:r w:rsidRPr="00FF2B83">
        <w:rPr>
          <w:rFonts w:ascii="仿宋_GB2312" w:eastAsia="仿宋_GB2312" w:hAnsi="仿宋_GB2312" w:cs="仿宋_GB2312" w:hint="eastAsia"/>
          <w:sz w:val="28"/>
          <w:szCs w:val="28"/>
          <w:u w:val="single"/>
        </w:rPr>
        <w:t>构公司</w:t>
      </w:r>
      <w:proofErr w:type="gramEnd"/>
      <w:r w:rsidRPr="00FF2B83">
        <w:rPr>
          <w:rFonts w:ascii="仿宋_GB2312" w:eastAsia="仿宋_GB2312" w:hAnsi="仿宋_GB2312" w:cs="仿宋_GB2312" w:hint="eastAsia"/>
          <w:sz w:val="28"/>
          <w:szCs w:val="28"/>
          <w:u w:val="single"/>
        </w:rPr>
        <w:t>报名。</w:t>
      </w:r>
    </w:p>
    <w:p w:rsidR="00E90432" w:rsidRDefault="00A17AD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E90432" w:rsidRDefault="00A17AD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2021年11月</w:t>
      </w:r>
      <w:r w:rsidR="00FF2B83">
        <w:rPr>
          <w:rFonts w:ascii="仿宋_GB2312" w:eastAsia="仿宋_GB2312" w:hAnsi="仿宋_GB2312" w:cs="仿宋_GB2312" w:hint="eastAsia"/>
          <w:sz w:val="28"/>
          <w:szCs w:val="28"/>
          <w:u w:val="single"/>
        </w:rPr>
        <w:t>30</w:t>
      </w:r>
      <w:r>
        <w:rPr>
          <w:rFonts w:ascii="仿宋_GB2312" w:eastAsia="仿宋_GB2312" w:hAnsi="仿宋_GB2312" w:cs="仿宋_GB2312" w:hint="eastAsia"/>
          <w:sz w:val="28"/>
          <w:szCs w:val="28"/>
          <w:u w:val="single"/>
        </w:rPr>
        <w:t>日</w:t>
      </w:r>
      <w:r w:rsidR="00FF2B83">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FF2B83">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E90432" w:rsidRDefault="00A17AD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r w:rsidR="00FF2B83">
        <w:rPr>
          <w:rFonts w:ascii="仿宋_GB2312" w:eastAsia="仿宋_GB2312" w:hAnsi="仿宋_GB2312" w:cs="仿宋_GB2312" w:hint="eastAsia"/>
          <w:sz w:val="28"/>
          <w:szCs w:val="28"/>
        </w:rPr>
        <w:t>，</w:t>
      </w:r>
    </w:p>
    <w:p w:rsidR="00E90432" w:rsidRDefault="00A17AD7">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汪嘉驹（13339254925）</w:t>
      </w: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E90432">
      <w:pPr>
        <w:jc w:val="center"/>
        <w:rPr>
          <w:rFonts w:ascii="仿宋" w:eastAsia="仿宋" w:hAnsi="仿宋" w:cs="仿宋_GB2312"/>
          <w:b/>
          <w:sz w:val="36"/>
          <w:szCs w:val="36"/>
        </w:rPr>
      </w:pPr>
    </w:p>
    <w:p w:rsidR="00E90432" w:rsidRDefault="00A17AD7">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E90432" w:rsidRDefault="00E90432">
      <w:pPr>
        <w:jc w:val="center"/>
        <w:rPr>
          <w:rFonts w:ascii="仿宋" w:eastAsia="仿宋" w:hAnsi="仿宋" w:cs="仿宋_GB2312"/>
          <w:b/>
          <w:sz w:val="36"/>
          <w:szCs w:val="36"/>
        </w:rPr>
      </w:pPr>
    </w:p>
    <w:p w:rsidR="00E90432" w:rsidRDefault="00A17AD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2021年1</w:t>
      </w:r>
      <w:r w:rsidR="00FF2B83">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sidR="00FF2B83">
        <w:rPr>
          <w:rFonts w:ascii="仿宋" w:eastAsia="仿宋" w:hAnsi="仿宋" w:cs="仿宋_GB2312" w:hint="eastAsia"/>
          <w:sz w:val="28"/>
          <w:szCs w:val="28"/>
          <w:u w:val="single"/>
        </w:rPr>
        <w:t>01</w:t>
      </w:r>
      <w:r>
        <w:rPr>
          <w:rFonts w:ascii="仿宋" w:eastAsia="仿宋" w:hAnsi="仿宋" w:cs="仿宋_GB2312" w:hint="eastAsia"/>
          <w:sz w:val="28"/>
          <w:szCs w:val="28"/>
          <w:u w:val="single"/>
        </w:rPr>
        <w:t>日9:00</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E90432" w:rsidRDefault="00A17AD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E90432" w:rsidRDefault="00E90432">
      <w:pPr>
        <w:jc w:val="center"/>
        <w:rPr>
          <w:rFonts w:ascii="仿宋" w:eastAsia="仿宋" w:hAnsi="仿宋" w:cs="仿宋_GB2312"/>
          <w:b/>
          <w:sz w:val="36"/>
          <w:szCs w:val="36"/>
        </w:rPr>
      </w:pPr>
    </w:p>
    <w:p w:rsidR="00E90432" w:rsidRDefault="00A17AD7">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E90432" w:rsidRDefault="00E90432">
      <w:pPr>
        <w:jc w:val="center"/>
        <w:rPr>
          <w:rFonts w:ascii="仿宋" w:eastAsia="仿宋" w:hAnsi="仿宋" w:cs="仿宋_GB2312"/>
          <w:b/>
          <w:sz w:val="36"/>
          <w:szCs w:val="36"/>
        </w:rPr>
      </w:pP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Pr>
          <w:rFonts w:hint="eastAsia"/>
        </w:rPr>
        <w:t xml:space="preserve"> </w:t>
      </w:r>
      <w:r>
        <w:rPr>
          <w:rFonts w:ascii="仿宋" w:eastAsia="仿宋" w:hAnsi="仿宋" w:cs="仿宋_GB2312" w:hint="eastAsia"/>
          <w:sz w:val="28"/>
          <w:szCs w:val="28"/>
        </w:rPr>
        <w:t>GB/T8478-2008提供的材料必须符合技术指标要求。</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E90432" w:rsidRDefault="00A17AD7">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根据到货情况，货到验收合格并开立增值税专用发票报销入账后，次月支付50%，当年年底支付30%，剩余20%</w:t>
      </w:r>
      <w:r w:rsidR="009F463A">
        <w:rPr>
          <w:rFonts w:ascii="仿宋" w:eastAsia="仿宋" w:hAnsi="仿宋" w:cs="仿宋_GB2312" w:hint="eastAsia"/>
          <w:sz w:val="28"/>
          <w:szCs w:val="28"/>
          <w:u w:val="single"/>
        </w:rPr>
        <w:t>两</w:t>
      </w:r>
      <w:r>
        <w:rPr>
          <w:rFonts w:ascii="仿宋" w:eastAsia="仿宋" w:hAnsi="仿宋" w:cs="仿宋_GB2312" w:hint="eastAsia"/>
          <w:sz w:val="28"/>
          <w:szCs w:val="28"/>
          <w:u w:val="single"/>
        </w:rPr>
        <w:t>年内付清。</w:t>
      </w:r>
    </w:p>
    <w:p w:rsidR="00FF2B83" w:rsidRDefault="00FF2B83">
      <w:pPr>
        <w:ind w:firstLineChars="228" w:firstLine="638"/>
        <w:rPr>
          <w:rFonts w:ascii="仿宋" w:eastAsia="仿宋" w:hAnsi="仿宋" w:cs="仿宋_GB2312"/>
          <w:sz w:val="28"/>
          <w:szCs w:val="28"/>
          <w:u w:val="single"/>
        </w:rPr>
      </w:pP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E90432" w:rsidRDefault="00A17AD7">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E90432" w:rsidRDefault="00A17AD7" w:rsidP="00FF2B83">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E90432" w:rsidRDefault="00A17AD7" w:rsidP="00FF2B83">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E90432" w:rsidRDefault="00A17AD7" w:rsidP="00FF2B83">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E90432" w:rsidRDefault="00A17AD7" w:rsidP="00FF2B83">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E90432" w:rsidRDefault="00A17AD7" w:rsidP="00FF2B8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E90432" w:rsidRDefault="00A17AD7">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r w:rsidR="00FF2B83">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FF2B83" w:rsidRDefault="00A17AD7">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E90432" w:rsidRDefault="00A17AD7">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FF2B83">
        <w:rPr>
          <w:rFonts w:ascii="仿宋" w:eastAsia="仿宋" w:hAnsi="仿宋" w:cs="仿宋_GB2312" w:hint="eastAsia"/>
          <w:sz w:val="28"/>
          <w:szCs w:val="28"/>
        </w:rPr>
        <w:t>：</w:t>
      </w:r>
      <w:r>
        <w:rPr>
          <w:rFonts w:ascii="仿宋" w:eastAsia="仿宋" w:hAnsi="仿宋" w:cs="仿宋_GB2312" w:hint="eastAsia"/>
          <w:sz w:val="28"/>
          <w:szCs w:val="28"/>
          <w:u w:val="single"/>
        </w:rPr>
        <w:t>以实际到货验收数量为准。</w:t>
      </w:r>
    </w:p>
    <w:p w:rsidR="00E90432" w:rsidRDefault="00E90432">
      <w:pPr>
        <w:ind w:firstLineChars="228" w:firstLine="638"/>
        <w:rPr>
          <w:rFonts w:ascii="仿宋" w:eastAsia="仿宋" w:hAnsi="仿宋" w:cs="仿宋_GB2312"/>
          <w:sz w:val="28"/>
          <w:szCs w:val="28"/>
          <w:u w:val="single"/>
        </w:rPr>
      </w:pPr>
    </w:p>
    <w:p w:rsidR="00E90432" w:rsidRDefault="00A17AD7">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E90432" w:rsidRDefault="00E90432">
      <w:pPr>
        <w:spacing w:line="600" w:lineRule="exact"/>
        <w:jc w:val="center"/>
        <w:rPr>
          <w:rFonts w:ascii="仿宋" w:eastAsia="仿宋" w:hAnsi="仿宋" w:cs="仿宋_GB2312"/>
          <w:b/>
          <w:sz w:val="36"/>
          <w:szCs w:val="36"/>
        </w:rPr>
      </w:pPr>
    </w:p>
    <w:p w:rsidR="00E90432" w:rsidRDefault="00A17AD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E90432" w:rsidRDefault="00A17AD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E90432" w:rsidRDefault="00A17AD7">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E90432" w:rsidRDefault="00A17AD7">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E90432" w:rsidRDefault="00A17AD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E90432" w:rsidRDefault="00A17AD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E90432" w:rsidRDefault="00E90432">
      <w:pPr>
        <w:spacing w:line="600" w:lineRule="exact"/>
        <w:rPr>
          <w:rFonts w:ascii="仿宋" w:eastAsia="仿宋" w:hAnsi="仿宋" w:cs="仿宋_GB2312"/>
          <w:sz w:val="28"/>
          <w:szCs w:val="28"/>
        </w:rPr>
      </w:pPr>
    </w:p>
    <w:p w:rsidR="00E90432" w:rsidRDefault="00A17AD7">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E90432" w:rsidRDefault="00E90432">
      <w:pPr>
        <w:spacing w:line="600" w:lineRule="exact"/>
        <w:rPr>
          <w:rFonts w:ascii="仿宋" w:eastAsia="仿宋" w:hAnsi="仿宋" w:cs="仿宋_GB2312"/>
          <w:b/>
          <w:sz w:val="36"/>
          <w:szCs w:val="36"/>
        </w:rPr>
      </w:pPr>
    </w:p>
    <w:p w:rsidR="00E90432" w:rsidRDefault="00A17AD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E90432" w:rsidRDefault="00A17AD7">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E90432" w:rsidRDefault="00E90432">
      <w:pPr>
        <w:spacing w:line="600" w:lineRule="exact"/>
        <w:ind w:firstLineChars="200" w:firstLine="560"/>
        <w:rPr>
          <w:rFonts w:ascii="仿宋" w:eastAsia="仿宋" w:hAnsi="仿宋" w:cs="仿宋_GB2312"/>
          <w:sz w:val="28"/>
          <w:szCs w:val="28"/>
          <w:u w:val="single"/>
        </w:rPr>
      </w:pPr>
    </w:p>
    <w:p w:rsidR="00E90432" w:rsidRDefault="00E90432">
      <w:pPr>
        <w:spacing w:line="600" w:lineRule="exact"/>
        <w:ind w:firstLineChars="200" w:firstLine="560"/>
        <w:rPr>
          <w:rFonts w:ascii="仿宋" w:eastAsia="仿宋" w:hAnsi="仿宋" w:cs="仿宋_GB2312"/>
          <w:sz w:val="28"/>
          <w:szCs w:val="28"/>
          <w:u w:val="single"/>
        </w:rPr>
      </w:pPr>
    </w:p>
    <w:p w:rsidR="00FF2B83" w:rsidRDefault="00FF2B83">
      <w:pPr>
        <w:spacing w:line="600" w:lineRule="exact"/>
        <w:jc w:val="center"/>
        <w:rPr>
          <w:rFonts w:ascii="仿宋" w:eastAsia="仿宋" w:hAnsi="仿宋" w:cs="仿宋_GB2312"/>
          <w:b/>
          <w:sz w:val="36"/>
          <w:szCs w:val="36"/>
        </w:rPr>
      </w:pPr>
    </w:p>
    <w:p w:rsidR="00E90432" w:rsidRDefault="00A17AD7">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E90432" w:rsidRDefault="00E90432">
      <w:pPr>
        <w:pStyle w:val="Default"/>
      </w:pPr>
    </w:p>
    <w:p w:rsidR="00E90432" w:rsidRDefault="00A17AD7" w:rsidP="00FF2B83">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E90432" w:rsidRDefault="00E90432" w:rsidP="00FF2B83">
      <w:pPr>
        <w:spacing w:beforeLines="50" w:before="156" w:afterLines="50" w:after="156" w:line="360" w:lineRule="auto"/>
        <w:ind w:firstLineChars="200" w:firstLine="480"/>
        <w:rPr>
          <w:rFonts w:ascii="宋体"/>
          <w:sz w:val="24"/>
        </w:rPr>
      </w:pPr>
    </w:p>
    <w:p w:rsidR="00E90432" w:rsidRDefault="00A17AD7" w:rsidP="00FF2B83">
      <w:pPr>
        <w:spacing w:beforeLines="50" w:before="156" w:afterLines="50" w:after="156" w:line="360" w:lineRule="auto"/>
        <w:ind w:firstLineChars="200" w:firstLine="480"/>
        <w:rPr>
          <w:rFonts w:ascii="宋体"/>
          <w:sz w:val="24"/>
        </w:rPr>
      </w:pPr>
      <w:r>
        <w:rPr>
          <w:rFonts w:ascii="宋体" w:hint="eastAsia"/>
          <w:sz w:val="24"/>
        </w:rPr>
        <w:t>本授权书于______年___ 月___ 日签字生效，</w:t>
      </w:r>
      <w:r>
        <w:rPr>
          <w:rFonts w:ascii="宋体"/>
          <w:sz w:val="24"/>
        </w:rPr>
        <w:t xml:space="preserve"> </w:t>
      </w:r>
      <w:r>
        <w:rPr>
          <w:rFonts w:ascii="宋体" w:hint="eastAsia"/>
          <w:sz w:val="24"/>
        </w:rPr>
        <w:t>特此声明。</w:t>
      </w:r>
      <w:r>
        <w:rPr>
          <w:rFonts w:ascii="宋体"/>
          <w:sz w:val="24"/>
        </w:rPr>
        <w:t xml:space="preserve"> </w:t>
      </w:r>
    </w:p>
    <w:p w:rsidR="00E90432" w:rsidRDefault="00E90432" w:rsidP="00FF2B83">
      <w:pPr>
        <w:spacing w:beforeLines="50" w:before="156" w:afterLines="50" w:after="156" w:line="360" w:lineRule="auto"/>
        <w:ind w:firstLineChars="200" w:firstLine="480"/>
        <w:rPr>
          <w:rFonts w:ascii="宋体"/>
          <w:sz w:val="24"/>
        </w:rPr>
      </w:pPr>
    </w:p>
    <w:p w:rsidR="00E90432" w:rsidRDefault="00A17AD7" w:rsidP="00FF2B83">
      <w:pPr>
        <w:spacing w:beforeLines="50" w:before="156" w:afterLines="50" w:after="156" w:line="360" w:lineRule="auto"/>
        <w:ind w:firstLineChars="200" w:firstLine="480"/>
        <w:rPr>
          <w:rFonts w:ascii="宋体"/>
          <w:sz w:val="24"/>
        </w:rPr>
      </w:pPr>
      <w:r>
        <w:rPr>
          <w:rFonts w:ascii="宋体" w:hint="eastAsia"/>
          <w:sz w:val="24"/>
        </w:rPr>
        <w:t>代理人情况：</w:t>
      </w:r>
    </w:p>
    <w:p w:rsidR="00E90432" w:rsidRDefault="00E90432" w:rsidP="00FF2B83">
      <w:pPr>
        <w:spacing w:beforeLines="50" w:before="156" w:afterLines="50" w:after="156" w:line="360" w:lineRule="auto"/>
        <w:ind w:firstLineChars="200" w:firstLine="480"/>
        <w:rPr>
          <w:rFonts w:ascii="宋体"/>
          <w:sz w:val="24"/>
        </w:rPr>
      </w:pPr>
    </w:p>
    <w:p w:rsidR="00E90432" w:rsidRDefault="00A17AD7" w:rsidP="00FF2B83">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E90432" w:rsidRDefault="00A17AD7" w:rsidP="00FF2B83">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E90432" w:rsidRDefault="00A17AD7" w:rsidP="00FF2B83">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E90432" w:rsidRDefault="00E90432" w:rsidP="00FF2B83">
      <w:pPr>
        <w:spacing w:beforeLines="50" w:before="156" w:afterLines="50" w:after="156" w:line="360" w:lineRule="auto"/>
        <w:rPr>
          <w:rFonts w:ascii="宋体"/>
          <w:sz w:val="24"/>
        </w:rPr>
      </w:pPr>
    </w:p>
    <w:p w:rsidR="00E90432" w:rsidRDefault="00E90432" w:rsidP="00FF2B83">
      <w:pPr>
        <w:spacing w:beforeLines="50" w:before="156" w:afterLines="50" w:after="156" w:line="360" w:lineRule="auto"/>
        <w:ind w:firstLineChars="1700" w:firstLine="4080"/>
        <w:rPr>
          <w:rFonts w:ascii="宋体"/>
          <w:sz w:val="24"/>
        </w:rPr>
      </w:pPr>
    </w:p>
    <w:p w:rsidR="00E90432" w:rsidRDefault="00A17AD7" w:rsidP="00FF2B83">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E90432" w:rsidRDefault="00A17AD7" w:rsidP="00FF2B83">
      <w:pPr>
        <w:spacing w:beforeLines="50" w:before="156" w:afterLines="50" w:after="156" w:line="360" w:lineRule="auto"/>
        <w:ind w:firstLineChars="1700" w:firstLine="4080"/>
      </w:pPr>
      <w:r>
        <w:rPr>
          <w:rFonts w:ascii="宋体" w:hint="eastAsia"/>
          <w:sz w:val="24"/>
        </w:rPr>
        <w:t>单位盖章：_____________________</w:t>
      </w:r>
    </w:p>
    <w:p w:rsidR="00E90432" w:rsidRDefault="00E90432" w:rsidP="00FF2B83">
      <w:pPr>
        <w:spacing w:beforeLines="50" w:before="156" w:afterLines="50" w:after="156" w:line="360" w:lineRule="auto"/>
        <w:rPr>
          <w:sz w:val="24"/>
        </w:rPr>
      </w:pPr>
    </w:p>
    <w:p w:rsidR="00E90432" w:rsidRDefault="00A17AD7" w:rsidP="00FF2B83">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90432" w:rsidRDefault="00E90432" w:rsidP="00FF2B83">
      <w:pPr>
        <w:spacing w:beforeLines="50" w:before="156" w:afterLines="50" w:after="156" w:line="360" w:lineRule="auto"/>
        <w:ind w:firstLineChars="2300" w:firstLine="6440"/>
        <w:rPr>
          <w:sz w:val="28"/>
          <w:szCs w:val="28"/>
        </w:rPr>
      </w:pPr>
    </w:p>
    <w:p w:rsidR="00E90432" w:rsidRDefault="00E90432">
      <w:pPr>
        <w:spacing w:line="600" w:lineRule="exact"/>
        <w:ind w:firstLineChars="200" w:firstLine="560"/>
        <w:rPr>
          <w:rFonts w:ascii="仿宋" w:eastAsia="仿宋" w:hAnsi="仿宋" w:cs="仿宋_GB2312"/>
          <w:sz w:val="28"/>
          <w:szCs w:val="28"/>
          <w:u w:val="single"/>
        </w:rPr>
      </w:pPr>
    </w:p>
    <w:p w:rsidR="00E90432" w:rsidRDefault="00E90432">
      <w:pPr>
        <w:spacing w:line="600" w:lineRule="exact"/>
        <w:ind w:firstLineChars="200" w:firstLine="560"/>
        <w:rPr>
          <w:rFonts w:ascii="仿宋" w:eastAsia="仿宋" w:hAnsi="仿宋" w:cs="仿宋_GB2312"/>
          <w:sz w:val="28"/>
          <w:szCs w:val="28"/>
          <w:u w:val="single"/>
        </w:rPr>
      </w:pPr>
    </w:p>
    <w:p w:rsidR="00E90432" w:rsidRDefault="00E90432">
      <w:pPr>
        <w:spacing w:line="600" w:lineRule="exact"/>
        <w:rPr>
          <w:rFonts w:ascii="仿宋" w:eastAsia="仿宋" w:hAnsi="仿宋" w:cs="仿宋_GB2312"/>
          <w:sz w:val="28"/>
          <w:szCs w:val="28"/>
          <w:u w:val="single"/>
        </w:rPr>
      </w:pPr>
    </w:p>
    <w:p w:rsidR="009F463A" w:rsidRDefault="009F463A">
      <w:pPr>
        <w:jc w:val="center"/>
        <w:rPr>
          <w:rFonts w:ascii="仿宋" w:eastAsia="仿宋" w:hAnsi="仿宋" w:cs="仿宋_GB2312" w:hint="eastAsia"/>
          <w:b/>
          <w:sz w:val="36"/>
          <w:szCs w:val="36"/>
        </w:rPr>
      </w:pPr>
    </w:p>
    <w:p w:rsidR="00E90432" w:rsidRDefault="00A17AD7">
      <w:pPr>
        <w:jc w:val="center"/>
        <w:rPr>
          <w:rFonts w:ascii="仿宋_GB2312" w:eastAsia="仿宋_GB2312" w:hAnsi="仿宋_GB2312" w:cs="仿宋_GB2312"/>
          <w:b/>
          <w:bCs/>
          <w:sz w:val="36"/>
          <w:szCs w:val="36"/>
        </w:rPr>
      </w:pPr>
      <w:bookmarkStart w:id="0" w:name="_GoBack"/>
      <w:bookmarkEnd w:id="0"/>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E90432" w:rsidRDefault="00E90432">
      <w:pPr>
        <w:spacing w:line="520" w:lineRule="exact"/>
        <w:ind w:firstLineChars="200" w:firstLine="560"/>
        <w:rPr>
          <w:rFonts w:ascii="仿宋_GB2312" w:eastAsia="仿宋_GB2312" w:hAnsi="仿宋_GB2312" w:cs="仿宋_GB2312"/>
          <w:sz w:val="28"/>
          <w:szCs w:val="28"/>
        </w:rPr>
      </w:pPr>
    </w:p>
    <w:p w:rsidR="00E90432" w:rsidRDefault="00A17AD7">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90432" w:rsidRDefault="00A17AD7">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E90432" w:rsidRDefault="00A17AD7">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E90432" w:rsidRDefault="00A17AD7">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E90432" w:rsidRDefault="00A17AD7">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E90432" w:rsidRDefault="00A17AD7">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90432" w:rsidRDefault="00E90432">
      <w:pPr>
        <w:spacing w:line="520" w:lineRule="exact"/>
        <w:ind w:firstLineChars="200" w:firstLine="560"/>
        <w:rPr>
          <w:rFonts w:ascii="仿宋_GB2312" w:eastAsia="仿宋_GB2312" w:hAnsi="仿宋_GB2312" w:cs="仿宋_GB2312"/>
          <w:color w:val="000000"/>
          <w:sz w:val="28"/>
          <w:szCs w:val="28"/>
          <w:u w:val="single"/>
        </w:rPr>
      </w:pPr>
    </w:p>
    <w:p w:rsidR="00E90432" w:rsidRDefault="00E90432">
      <w:pPr>
        <w:spacing w:line="520" w:lineRule="exact"/>
        <w:ind w:firstLineChars="1900" w:firstLine="5320"/>
        <w:rPr>
          <w:rFonts w:ascii="仿宋_GB2312" w:eastAsia="仿宋_GB2312" w:hAnsi="仿宋_GB2312" w:cs="仿宋_GB2312"/>
          <w:sz w:val="28"/>
          <w:szCs w:val="28"/>
        </w:rPr>
      </w:pPr>
    </w:p>
    <w:p w:rsidR="00E90432" w:rsidRDefault="00A17AD7">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E90432" w:rsidRDefault="00A17AD7">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E90432" w:rsidRDefault="00A17AD7">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E90432" w:rsidRDefault="00E90432">
      <w:pPr>
        <w:spacing w:line="600" w:lineRule="exact"/>
        <w:rPr>
          <w:rFonts w:ascii="仿宋" w:eastAsia="仿宋" w:hAnsi="仿宋" w:cs="仿宋_GB2312"/>
          <w:sz w:val="28"/>
          <w:szCs w:val="28"/>
          <w:u w:val="single"/>
        </w:rPr>
        <w:sectPr w:rsidR="00E90432">
          <w:headerReference w:type="default" r:id="rId12"/>
          <w:pgSz w:w="11906" w:h="16838"/>
          <w:pgMar w:top="312" w:right="1469" w:bottom="709" w:left="1338" w:header="851" w:footer="273" w:gutter="284"/>
          <w:cols w:space="720"/>
          <w:docGrid w:type="lines" w:linePitch="312"/>
        </w:sectPr>
      </w:pPr>
    </w:p>
    <w:p w:rsidR="00E90432" w:rsidRDefault="00E90432">
      <w:pPr>
        <w:widowControl/>
        <w:rPr>
          <w:rFonts w:ascii="宋体" w:hAnsi="宋体" w:cs="宋体"/>
          <w:color w:val="000000"/>
          <w:kern w:val="0"/>
          <w:sz w:val="22"/>
          <w:szCs w:val="22"/>
        </w:rPr>
      </w:pPr>
    </w:p>
    <w:p w:rsidR="00E90432" w:rsidRDefault="00E90432">
      <w:pPr>
        <w:widowControl/>
        <w:rPr>
          <w:rFonts w:ascii="宋体" w:hAnsi="宋体" w:cs="宋体"/>
          <w:color w:val="000000"/>
          <w:kern w:val="0"/>
          <w:sz w:val="22"/>
          <w:szCs w:val="22"/>
        </w:rPr>
      </w:pPr>
    </w:p>
    <w:tbl>
      <w:tblPr>
        <w:tblW w:w="16033" w:type="dxa"/>
        <w:tblLayout w:type="fixed"/>
        <w:tblLook w:val="04A0" w:firstRow="1" w:lastRow="0" w:firstColumn="1" w:lastColumn="0" w:noHBand="0" w:noVBand="1"/>
      </w:tblPr>
      <w:tblGrid>
        <w:gridCol w:w="416"/>
        <w:gridCol w:w="1819"/>
        <w:gridCol w:w="1459"/>
        <w:gridCol w:w="1066"/>
        <w:gridCol w:w="357"/>
        <w:gridCol w:w="259"/>
        <w:gridCol w:w="1041"/>
        <w:gridCol w:w="816"/>
        <w:gridCol w:w="946"/>
        <w:gridCol w:w="616"/>
        <w:gridCol w:w="1216"/>
        <w:gridCol w:w="6022"/>
      </w:tblGrid>
      <w:tr w:rsidR="00E90432">
        <w:trPr>
          <w:trHeight w:val="319"/>
        </w:trPr>
        <w:tc>
          <w:tcPr>
            <w:tcW w:w="16033" w:type="dxa"/>
            <w:gridSpan w:val="12"/>
            <w:tcBorders>
              <w:top w:val="nil"/>
              <w:left w:val="nil"/>
              <w:bottom w:val="nil"/>
              <w:right w:val="nil"/>
            </w:tcBorders>
            <w:shd w:val="clear" w:color="auto" w:fill="auto"/>
            <w:noWrap/>
            <w:vAlign w:val="center"/>
          </w:tcPr>
          <w:p w:rsidR="00E90432" w:rsidRDefault="00A17AD7" w:rsidP="00FF2B83">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报价单（TGJA-WZ-2021</w:t>
            </w:r>
            <w:r w:rsidR="00FF2B83">
              <w:rPr>
                <w:rFonts w:ascii="仿宋_GB2312" w:eastAsia="仿宋_GB2312" w:hAnsi="宋体" w:cs="宋体" w:hint="eastAsia"/>
                <w:b/>
                <w:bCs/>
                <w:color w:val="000000"/>
                <w:kern w:val="0"/>
                <w:sz w:val="32"/>
                <w:szCs w:val="32"/>
              </w:rPr>
              <w:t>84</w:t>
            </w:r>
            <w:r>
              <w:rPr>
                <w:rFonts w:ascii="仿宋_GB2312" w:eastAsia="仿宋_GB2312" w:hAnsi="宋体" w:cs="宋体" w:hint="eastAsia"/>
                <w:b/>
                <w:bCs/>
                <w:color w:val="000000"/>
                <w:kern w:val="0"/>
                <w:sz w:val="32"/>
                <w:szCs w:val="32"/>
              </w:rPr>
              <w:t>）</w:t>
            </w:r>
          </w:p>
        </w:tc>
      </w:tr>
      <w:tr w:rsidR="00E90432" w:rsidTr="00FF2B83">
        <w:trPr>
          <w:trHeight w:val="319"/>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序号</w:t>
            </w:r>
          </w:p>
        </w:tc>
        <w:tc>
          <w:tcPr>
            <w:tcW w:w="1819" w:type="dxa"/>
            <w:tcBorders>
              <w:top w:val="single" w:sz="4" w:space="0" w:color="auto"/>
              <w:left w:val="nil"/>
              <w:bottom w:val="single" w:sz="4" w:space="0" w:color="auto"/>
              <w:right w:val="single" w:sz="4" w:space="0" w:color="auto"/>
            </w:tcBorders>
            <w:shd w:val="clear" w:color="auto" w:fill="auto"/>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物料描述</w:t>
            </w:r>
          </w:p>
        </w:tc>
        <w:tc>
          <w:tcPr>
            <w:tcW w:w="1459" w:type="dxa"/>
            <w:tcBorders>
              <w:top w:val="single" w:sz="4" w:space="0" w:color="auto"/>
              <w:left w:val="nil"/>
              <w:bottom w:val="single" w:sz="4" w:space="0" w:color="auto"/>
              <w:right w:val="single" w:sz="4" w:space="0" w:color="auto"/>
            </w:tcBorders>
            <w:shd w:val="clear" w:color="auto" w:fill="auto"/>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材质</w:t>
            </w:r>
          </w:p>
        </w:tc>
        <w:tc>
          <w:tcPr>
            <w:tcW w:w="1066" w:type="dxa"/>
            <w:tcBorders>
              <w:top w:val="single" w:sz="4" w:space="0" w:color="auto"/>
              <w:left w:val="nil"/>
              <w:bottom w:val="single" w:sz="4" w:space="0" w:color="auto"/>
              <w:right w:val="single" w:sz="4" w:space="0" w:color="auto"/>
            </w:tcBorders>
            <w:shd w:val="clear" w:color="auto" w:fill="auto"/>
            <w:noWrap/>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型号规格</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单位</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数量</w:t>
            </w:r>
          </w:p>
        </w:tc>
        <w:tc>
          <w:tcPr>
            <w:tcW w:w="816" w:type="dxa"/>
            <w:tcBorders>
              <w:top w:val="single" w:sz="4" w:space="0" w:color="auto"/>
              <w:left w:val="nil"/>
              <w:bottom w:val="single" w:sz="4" w:space="0" w:color="auto"/>
              <w:right w:val="single" w:sz="4" w:space="0" w:color="auto"/>
            </w:tcBorders>
            <w:shd w:val="clear" w:color="auto" w:fill="auto"/>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单价  （元）</w:t>
            </w:r>
          </w:p>
        </w:tc>
        <w:tc>
          <w:tcPr>
            <w:tcW w:w="946" w:type="dxa"/>
            <w:tcBorders>
              <w:top w:val="single" w:sz="4" w:space="0" w:color="auto"/>
              <w:left w:val="nil"/>
              <w:bottom w:val="single" w:sz="4" w:space="0" w:color="auto"/>
              <w:right w:val="single" w:sz="4" w:space="0" w:color="auto"/>
            </w:tcBorders>
            <w:shd w:val="clear" w:color="auto" w:fill="auto"/>
            <w:vAlign w:val="center"/>
          </w:tcPr>
          <w:p w:rsidR="00E90432" w:rsidRPr="00FF2B83" w:rsidRDefault="00A17AD7">
            <w:pPr>
              <w:widowControl/>
              <w:jc w:val="center"/>
              <w:rPr>
                <w:rFonts w:ascii="宋体" w:hAnsi="宋体" w:cs="宋体"/>
                <w:color w:val="000000"/>
                <w:kern w:val="0"/>
                <w:sz w:val="22"/>
                <w:szCs w:val="22"/>
              </w:rPr>
            </w:pPr>
            <w:r w:rsidRPr="00FF2B83">
              <w:rPr>
                <w:rFonts w:ascii="宋体" w:hAnsi="宋体" w:cs="宋体" w:hint="eastAsia"/>
                <w:color w:val="000000"/>
                <w:kern w:val="0"/>
                <w:sz w:val="18"/>
                <w:szCs w:val="18"/>
              </w:rPr>
              <w:t>合价 （元</w:t>
            </w:r>
            <w:r w:rsidRPr="00FF2B83">
              <w:rPr>
                <w:rFonts w:ascii="宋体" w:hAnsi="宋体" w:cs="宋体" w:hint="eastAsia"/>
                <w:color w:val="000000"/>
                <w:kern w:val="0"/>
                <w:sz w:val="22"/>
                <w:szCs w:val="22"/>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税率</w:t>
            </w:r>
          </w:p>
        </w:tc>
        <w:tc>
          <w:tcPr>
            <w:tcW w:w="1216" w:type="dxa"/>
            <w:tcBorders>
              <w:top w:val="single" w:sz="4" w:space="0" w:color="auto"/>
              <w:left w:val="nil"/>
              <w:bottom w:val="nil"/>
              <w:right w:val="single" w:sz="4" w:space="0" w:color="auto"/>
            </w:tcBorders>
            <w:shd w:val="clear" w:color="000000" w:fill="FFFFFF"/>
            <w:noWrap/>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color w:val="000000"/>
                <w:kern w:val="0"/>
                <w:sz w:val="22"/>
                <w:szCs w:val="22"/>
              </w:rPr>
              <w:t>到货日期</w:t>
            </w:r>
          </w:p>
        </w:tc>
        <w:tc>
          <w:tcPr>
            <w:tcW w:w="6022" w:type="dxa"/>
            <w:tcBorders>
              <w:top w:val="single" w:sz="4" w:space="0" w:color="auto"/>
              <w:left w:val="nil"/>
              <w:bottom w:val="nil"/>
              <w:right w:val="single" w:sz="4" w:space="0" w:color="auto"/>
            </w:tcBorders>
            <w:shd w:val="clear" w:color="auto" w:fill="auto"/>
            <w:noWrap/>
            <w:vAlign w:val="center"/>
          </w:tcPr>
          <w:p w:rsidR="00E90432" w:rsidRPr="00FF2B83" w:rsidRDefault="00A17AD7">
            <w:pPr>
              <w:widowControl/>
              <w:jc w:val="center"/>
              <w:rPr>
                <w:rFonts w:ascii="仿宋_GB2312" w:eastAsia="仿宋_GB2312" w:hAnsi="宋体" w:cs="宋体"/>
                <w:color w:val="000000"/>
                <w:kern w:val="0"/>
                <w:sz w:val="22"/>
                <w:szCs w:val="22"/>
              </w:rPr>
            </w:pPr>
            <w:r w:rsidRPr="00FF2B83">
              <w:rPr>
                <w:rFonts w:ascii="仿宋_GB2312" w:eastAsia="仿宋_GB2312" w:hAnsi="宋体" w:cs="宋体" w:hint="eastAsia"/>
                <w:b/>
                <w:color w:val="000000"/>
                <w:kern w:val="0"/>
                <w:sz w:val="22"/>
                <w:szCs w:val="22"/>
              </w:rPr>
              <w:t>备注（铝合金型材价格=开标当日长江有色铝锭价+加工费</w:t>
            </w:r>
            <w:r w:rsidRPr="00FF2B83">
              <w:rPr>
                <w:rFonts w:ascii="仿宋_GB2312" w:eastAsia="仿宋_GB2312" w:hAnsi="宋体" w:cs="宋体" w:hint="eastAsia"/>
                <w:color w:val="000000"/>
                <w:kern w:val="0"/>
                <w:sz w:val="22"/>
                <w:szCs w:val="22"/>
              </w:rPr>
              <w:t>）</w:t>
            </w:r>
          </w:p>
        </w:tc>
      </w:tr>
      <w:tr w:rsidR="00E90432" w:rsidTr="00FF2B83">
        <w:trPr>
          <w:trHeight w:val="799"/>
        </w:trPr>
        <w:tc>
          <w:tcPr>
            <w:tcW w:w="416" w:type="dxa"/>
            <w:tcBorders>
              <w:top w:val="nil"/>
              <w:left w:val="single" w:sz="4" w:space="0" w:color="auto"/>
              <w:bottom w:val="single" w:sz="4" w:space="0" w:color="auto"/>
              <w:right w:val="single" w:sz="4" w:space="0" w:color="auto"/>
            </w:tcBorders>
            <w:shd w:val="clear" w:color="auto" w:fill="auto"/>
            <w:vAlign w:val="center"/>
          </w:tcPr>
          <w:p w:rsidR="00E90432" w:rsidRDefault="00A17A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819" w:type="dxa"/>
            <w:tcBorders>
              <w:top w:val="nil"/>
              <w:left w:val="nil"/>
              <w:bottom w:val="single" w:sz="4" w:space="0" w:color="auto"/>
              <w:right w:val="single" w:sz="4" w:space="0" w:color="auto"/>
            </w:tcBorders>
            <w:shd w:val="clear" w:color="auto" w:fill="auto"/>
            <w:noWrap/>
            <w:vAlign w:val="center"/>
          </w:tcPr>
          <w:p w:rsidR="00E90432" w:rsidRDefault="00A17AD7">
            <w:pPr>
              <w:jc w:val="center"/>
              <w:rPr>
                <w:rFonts w:ascii="宋体" w:hAnsi="宋体" w:cs="宋体"/>
                <w:color w:val="000000"/>
                <w:sz w:val="22"/>
                <w:szCs w:val="22"/>
              </w:rPr>
            </w:pPr>
            <w:r>
              <w:rPr>
                <w:rFonts w:ascii="宋体" w:hAnsi="宋体" w:cs="宋体" w:hint="eastAsia"/>
                <w:color w:val="000000"/>
                <w:sz w:val="22"/>
                <w:szCs w:val="22"/>
              </w:rPr>
              <w:t>铝合金型材加工费</w:t>
            </w:r>
          </w:p>
        </w:tc>
        <w:tc>
          <w:tcPr>
            <w:tcW w:w="1459" w:type="dxa"/>
            <w:tcBorders>
              <w:top w:val="nil"/>
              <w:left w:val="nil"/>
              <w:bottom w:val="single" w:sz="4" w:space="0" w:color="auto"/>
              <w:right w:val="single" w:sz="4" w:space="0" w:color="auto"/>
            </w:tcBorders>
            <w:shd w:val="clear" w:color="000000" w:fill="FFFFFF"/>
            <w:noWrap/>
            <w:vAlign w:val="center"/>
          </w:tcPr>
          <w:p w:rsidR="00E90432" w:rsidRDefault="00E90432">
            <w:pPr>
              <w:widowControl/>
              <w:jc w:val="center"/>
              <w:rPr>
                <w:rFonts w:ascii="宋体" w:hAnsi="宋体" w:cs="宋体"/>
                <w:kern w:val="0"/>
                <w:sz w:val="20"/>
                <w:szCs w:val="20"/>
              </w:rPr>
            </w:pPr>
          </w:p>
        </w:tc>
        <w:tc>
          <w:tcPr>
            <w:tcW w:w="1066" w:type="dxa"/>
            <w:tcBorders>
              <w:top w:val="nil"/>
              <w:left w:val="nil"/>
              <w:bottom w:val="single" w:sz="4" w:space="0" w:color="auto"/>
              <w:right w:val="single" w:sz="4" w:space="0" w:color="auto"/>
            </w:tcBorders>
            <w:shd w:val="clear" w:color="000000" w:fill="FFFFFF"/>
            <w:vAlign w:val="center"/>
          </w:tcPr>
          <w:p w:rsidR="00E90432" w:rsidRDefault="00E90432">
            <w:pPr>
              <w:widowControl/>
              <w:jc w:val="center"/>
              <w:rPr>
                <w:rFonts w:ascii="宋体" w:hAnsi="宋体" w:cs="宋体"/>
                <w:kern w:val="0"/>
                <w:sz w:val="20"/>
                <w:szCs w:val="20"/>
              </w:rPr>
            </w:pPr>
          </w:p>
        </w:tc>
        <w:tc>
          <w:tcPr>
            <w:tcW w:w="616" w:type="dxa"/>
            <w:gridSpan w:val="2"/>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1041" w:type="dxa"/>
            <w:tcBorders>
              <w:top w:val="nil"/>
              <w:left w:val="nil"/>
              <w:bottom w:val="single" w:sz="4" w:space="0" w:color="auto"/>
              <w:right w:val="single" w:sz="4" w:space="0" w:color="auto"/>
            </w:tcBorders>
            <w:shd w:val="clear" w:color="auto" w:fill="auto"/>
            <w:noWrap/>
            <w:vAlign w:val="center"/>
          </w:tcPr>
          <w:p w:rsidR="00E90432" w:rsidRDefault="00A17AD7">
            <w:pPr>
              <w:jc w:val="center"/>
              <w:rPr>
                <w:rFonts w:ascii="宋体" w:hAnsi="宋体" w:cs="宋体"/>
                <w:color w:val="000000"/>
                <w:sz w:val="22"/>
                <w:szCs w:val="22"/>
              </w:rPr>
            </w:pPr>
            <w:r>
              <w:rPr>
                <w:rFonts w:ascii="宋体" w:hAnsi="宋体" w:cs="宋体" w:hint="eastAsia"/>
                <w:color w:val="000000"/>
                <w:sz w:val="22"/>
                <w:szCs w:val="22"/>
              </w:rPr>
              <w:t>10</w:t>
            </w:r>
          </w:p>
        </w:tc>
        <w:tc>
          <w:tcPr>
            <w:tcW w:w="816" w:type="dxa"/>
            <w:tcBorders>
              <w:top w:val="nil"/>
              <w:left w:val="nil"/>
              <w:bottom w:val="single" w:sz="4" w:space="0" w:color="auto"/>
              <w:right w:val="single" w:sz="4" w:space="0" w:color="auto"/>
            </w:tcBorders>
            <w:shd w:val="clear" w:color="auto" w:fill="auto"/>
            <w:noWrap/>
            <w:vAlign w:val="center"/>
          </w:tcPr>
          <w:p w:rsidR="00E90432" w:rsidRDefault="00E90432">
            <w:pPr>
              <w:widowControl/>
              <w:jc w:val="center"/>
              <w:rPr>
                <w:rFonts w:ascii="宋体" w:hAnsi="宋体" w:cs="宋体"/>
                <w:color w:val="000000"/>
                <w:kern w:val="0"/>
                <w:sz w:val="20"/>
                <w:szCs w:val="20"/>
              </w:rPr>
            </w:pPr>
          </w:p>
        </w:tc>
        <w:tc>
          <w:tcPr>
            <w:tcW w:w="946" w:type="dxa"/>
            <w:tcBorders>
              <w:top w:val="nil"/>
              <w:left w:val="nil"/>
              <w:bottom w:val="single" w:sz="4" w:space="0" w:color="auto"/>
              <w:right w:val="single" w:sz="4" w:space="0" w:color="auto"/>
            </w:tcBorders>
            <w:shd w:val="clear" w:color="auto" w:fill="auto"/>
            <w:vAlign w:val="center"/>
          </w:tcPr>
          <w:p w:rsidR="00E90432" w:rsidRDefault="00A17AD7">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90432" w:rsidRDefault="00E90432">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kern w:val="0"/>
                <w:sz w:val="20"/>
                <w:szCs w:val="20"/>
              </w:rPr>
            </w:pPr>
            <w:r>
              <w:rPr>
                <w:rFonts w:ascii="宋体" w:hAnsi="宋体" w:cs="宋体" w:hint="eastAsia"/>
                <w:kern w:val="0"/>
                <w:sz w:val="20"/>
                <w:szCs w:val="20"/>
              </w:rPr>
              <w:t>2021.12.10</w:t>
            </w:r>
          </w:p>
        </w:tc>
        <w:tc>
          <w:tcPr>
            <w:tcW w:w="6022" w:type="dxa"/>
            <w:tcBorders>
              <w:top w:val="single" w:sz="4" w:space="0" w:color="auto"/>
              <w:left w:val="nil"/>
              <w:bottom w:val="single" w:sz="4" w:space="0" w:color="auto"/>
              <w:right w:val="single" w:sz="4" w:space="0" w:color="auto"/>
            </w:tcBorders>
            <w:shd w:val="clear" w:color="auto" w:fill="auto"/>
            <w:vAlign w:val="center"/>
          </w:tcPr>
          <w:p w:rsidR="00E90432" w:rsidRDefault="00A17AD7">
            <w:pPr>
              <w:widowControl/>
              <w:jc w:val="center"/>
              <w:rPr>
                <w:rFonts w:ascii="宋体" w:hAnsi="宋体" w:cs="宋体"/>
                <w:kern w:val="0"/>
                <w:sz w:val="20"/>
                <w:szCs w:val="20"/>
              </w:rPr>
            </w:pPr>
            <w:r>
              <w:rPr>
                <w:rFonts w:ascii="宋体" w:hAnsi="宋体" w:cs="宋体" w:hint="eastAsia"/>
                <w:kern w:val="0"/>
                <w:sz w:val="20"/>
                <w:szCs w:val="20"/>
              </w:rPr>
              <w:t>送货</w:t>
            </w:r>
            <w:proofErr w:type="gramStart"/>
            <w:r>
              <w:rPr>
                <w:rFonts w:ascii="宋体" w:hAnsi="宋体" w:cs="宋体" w:hint="eastAsia"/>
                <w:kern w:val="0"/>
                <w:sz w:val="20"/>
                <w:szCs w:val="20"/>
              </w:rPr>
              <w:t>至色建钢</w:t>
            </w:r>
            <w:proofErr w:type="gramEnd"/>
            <w:r>
              <w:rPr>
                <w:rFonts w:ascii="宋体" w:hAnsi="宋体" w:cs="宋体" w:hint="eastAsia"/>
                <w:kern w:val="0"/>
                <w:sz w:val="20"/>
                <w:szCs w:val="20"/>
              </w:rPr>
              <w:t>构，，符合GB/T8478-2008,颜色及喷涂工艺按需喷涂。</w:t>
            </w:r>
          </w:p>
        </w:tc>
      </w:tr>
      <w:tr w:rsidR="00E90432">
        <w:trPr>
          <w:trHeight w:val="614"/>
        </w:trPr>
        <w:tc>
          <w:tcPr>
            <w:tcW w:w="416" w:type="dxa"/>
            <w:tcBorders>
              <w:top w:val="nil"/>
              <w:left w:val="single" w:sz="4" w:space="0" w:color="auto"/>
              <w:bottom w:val="single" w:sz="4" w:space="0" w:color="auto"/>
              <w:right w:val="single" w:sz="4" w:space="0" w:color="auto"/>
            </w:tcBorders>
            <w:shd w:val="clear" w:color="auto" w:fill="auto"/>
            <w:vAlign w:val="center"/>
          </w:tcPr>
          <w:p w:rsidR="00E90432" w:rsidRDefault="00A17AD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278" w:type="dxa"/>
            <w:gridSpan w:val="2"/>
            <w:tcBorders>
              <w:top w:val="single" w:sz="4" w:space="0" w:color="auto"/>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1066" w:type="dxa"/>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16" w:type="dxa"/>
            <w:gridSpan w:val="2"/>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41" w:type="dxa"/>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E90432" w:rsidRDefault="00A17AD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6" w:type="dxa"/>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616" w:type="dxa"/>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16" w:type="dxa"/>
            <w:tcBorders>
              <w:top w:val="nil"/>
              <w:left w:val="nil"/>
              <w:bottom w:val="single" w:sz="4" w:space="0" w:color="auto"/>
              <w:right w:val="single" w:sz="4" w:space="0" w:color="auto"/>
            </w:tcBorders>
            <w:shd w:val="clear" w:color="auto" w:fill="auto"/>
            <w:noWrap/>
            <w:vAlign w:val="center"/>
          </w:tcPr>
          <w:p w:rsidR="00E90432" w:rsidRDefault="00A17AD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022" w:type="dxa"/>
            <w:tcBorders>
              <w:top w:val="single" w:sz="4" w:space="0" w:color="auto"/>
              <w:left w:val="nil"/>
              <w:bottom w:val="nil"/>
              <w:right w:val="single" w:sz="4" w:space="0" w:color="auto"/>
            </w:tcBorders>
            <w:shd w:val="clear" w:color="auto" w:fill="auto"/>
            <w:vAlign w:val="center"/>
          </w:tcPr>
          <w:p w:rsidR="00E90432" w:rsidRDefault="00A17AD7">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Pr>
                <w:rFonts w:ascii="仿宋_GB2312" w:eastAsia="仿宋_GB2312" w:hAnsi="宋体" w:cs="宋体" w:hint="eastAsia"/>
                <w:b/>
                <w:bCs/>
                <w:color w:val="FF0000"/>
                <w:kern w:val="0"/>
                <w:sz w:val="24"/>
              </w:rPr>
              <w:t>冠建筑</w:t>
            </w:r>
            <w:proofErr w:type="gramEnd"/>
            <w:r>
              <w:rPr>
                <w:rFonts w:ascii="仿宋_GB2312" w:eastAsia="仿宋_GB2312" w:hAnsi="宋体" w:cs="宋体" w:hint="eastAsia"/>
                <w:b/>
                <w:bCs/>
                <w:color w:val="FF0000"/>
                <w:kern w:val="0"/>
                <w:sz w:val="24"/>
              </w:rPr>
              <w:t>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2571号主楼三楼）</w:t>
            </w:r>
          </w:p>
        </w:tc>
      </w:tr>
      <w:tr w:rsidR="00E90432">
        <w:trPr>
          <w:trHeight w:val="974"/>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说明</w:t>
            </w:r>
            <w:r>
              <w:rPr>
                <w:rFonts w:ascii="仿宋_GB2312" w:eastAsia="仿宋_GB2312" w:hAnsi="宋体" w:cs="宋体" w:hint="eastAsia"/>
                <w:color w:val="000000"/>
                <w:kern w:val="0"/>
                <w:sz w:val="24"/>
              </w:rPr>
              <w:br/>
              <w:t>1.材料符合GB/T8478-2008要求，提供质量保证书，质量保证书随货同行，如未到视同未到货。                                                                                  2.运费供方承担，8日内发货完毕；严格按需方要求时间供货 ，若不能按时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4.合同签订后，货到验收合格后开具相同金额增值税专用发票及收据，报销入账后次月支付50%，年底支付30%，剩余20%2年内付清。</w:t>
            </w:r>
          </w:p>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u w:val="single"/>
              </w:rPr>
              <w:t>以上报价仅为铝合金型材加工费，铝合金型材价格=开标当日长江有色金属网铝锭价格+加工费。</w:t>
            </w:r>
            <w:r>
              <w:rPr>
                <w:rFonts w:ascii="仿宋_GB2312" w:eastAsia="仿宋_GB2312" w:hAnsi="宋体" w:cs="宋体" w:hint="eastAsia"/>
                <w:color w:val="000000"/>
                <w:kern w:val="0"/>
                <w:sz w:val="24"/>
              </w:rPr>
              <w:t xml:space="preserve">                                                                                   6.本合同在履行过程中发生争议，由双方当事人协商解决；也可由需方当地工商行政管理部门调解；如调解不成也可向需方当地人民法院进行起诉。</w:t>
            </w:r>
          </w:p>
        </w:tc>
      </w:tr>
      <w:tr w:rsidR="00E90432">
        <w:trPr>
          <w:trHeight w:val="245"/>
        </w:trPr>
        <w:tc>
          <w:tcPr>
            <w:tcW w:w="511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062" w:type="dxa"/>
            <w:gridSpan w:val="4"/>
            <w:tcBorders>
              <w:top w:val="single" w:sz="4" w:space="0" w:color="auto"/>
              <w:left w:val="nil"/>
              <w:bottom w:val="single" w:sz="4" w:space="0" w:color="auto"/>
              <w:right w:val="single" w:sz="4" w:space="0" w:color="000000"/>
            </w:tcBorders>
            <w:shd w:val="clear" w:color="auto" w:fill="auto"/>
            <w:noWrap/>
            <w:vAlign w:val="center"/>
          </w:tcPr>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E90432" w:rsidRDefault="00A17AD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90432">
        <w:trPr>
          <w:trHeight w:val="229"/>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E90432" w:rsidRDefault="00E90432">
            <w:pPr>
              <w:widowControl/>
              <w:jc w:val="left"/>
              <w:rPr>
                <w:rFonts w:ascii="仿宋_GB2312" w:eastAsia="仿宋_GB2312" w:hAnsi="宋体" w:cs="宋体"/>
                <w:color w:val="000000"/>
                <w:kern w:val="0"/>
                <w:sz w:val="24"/>
              </w:rPr>
            </w:pP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E90432">
        <w:trPr>
          <w:trHeight w:val="273"/>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E90432" w:rsidRDefault="00E90432">
            <w:pPr>
              <w:widowControl/>
              <w:jc w:val="left"/>
              <w:rPr>
                <w:rFonts w:ascii="仿宋_GB2312" w:eastAsia="仿宋_GB2312" w:hAnsi="宋体" w:cs="宋体"/>
                <w:color w:val="000000"/>
                <w:kern w:val="0"/>
                <w:sz w:val="24"/>
              </w:rPr>
            </w:pPr>
          </w:p>
        </w:tc>
        <w:tc>
          <w:tcPr>
            <w:tcW w:w="3062" w:type="dxa"/>
            <w:gridSpan w:val="4"/>
            <w:vMerge/>
            <w:tcBorders>
              <w:top w:val="single" w:sz="4" w:space="0" w:color="auto"/>
              <w:left w:val="single" w:sz="4" w:space="0" w:color="auto"/>
              <w:bottom w:val="single" w:sz="4" w:space="0" w:color="auto"/>
              <w:right w:val="single" w:sz="4" w:space="0" w:color="auto"/>
            </w:tcBorders>
            <w:vAlign w:val="center"/>
          </w:tcPr>
          <w:p w:rsidR="00E90432" w:rsidRDefault="00E90432">
            <w:pPr>
              <w:widowControl/>
              <w:jc w:val="left"/>
              <w:rPr>
                <w:rFonts w:ascii="仿宋_GB2312" w:eastAsia="仿宋_GB2312" w:hAnsi="宋体" w:cs="宋体"/>
                <w:color w:val="000000"/>
                <w:kern w:val="0"/>
                <w:sz w:val="24"/>
              </w:rPr>
            </w:pP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E90432" w:rsidRDefault="00A17AD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E90432" w:rsidRDefault="00E90432">
      <w:pPr>
        <w:spacing w:line="600" w:lineRule="exact"/>
        <w:rPr>
          <w:rFonts w:ascii="仿宋" w:eastAsia="仿宋" w:hAnsi="仿宋" w:cs="仿宋_GB2312"/>
          <w:sz w:val="28"/>
          <w:szCs w:val="28"/>
          <w:u w:val="single"/>
        </w:rPr>
      </w:pPr>
    </w:p>
    <w:sectPr w:rsidR="00E90432">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4B" w:rsidRDefault="002A6E4B">
      <w:r>
        <w:separator/>
      </w:r>
    </w:p>
  </w:endnote>
  <w:endnote w:type="continuationSeparator" w:id="0">
    <w:p w:rsidR="002A6E4B" w:rsidRDefault="002A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32" w:rsidRDefault="00A17AD7">
    <w:pPr>
      <w:pStyle w:val="ae"/>
      <w:framePr w:wrap="around" w:vAnchor="text" w:hAnchor="margin" w:xAlign="right" w:y="1"/>
      <w:rPr>
        <w:rStyle w:val="af8"/>
      </w:rPr>
    </w:pPr>
    <w:r>
      <w:fldChar w:fldCharType="begin"/>
    </w:r>
    <w:r>
      <w:rPr>
        <w:rStyle w:val="af8"/>
      </w:rPr>
      <w:instrText xml:space="preserve">PAGE  </w:instrText>
    </w:r>
    <w:r>
      <w:fldChar w:fldCharType="end"/>
    </w:r>
  </w:p>
  <w:p w:rsidR="00E90432" w:rsidRDefault="00E9043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32" w:rsidRDefault="00E90432">
    <w:pPr>
      <w:pStyle w:val="ae"/>
      <w:jc w:val="center"/>
    </w:pPr>
  </w:p>
  <w:p w:rsidR="00E90432" w:rsidRDefault="00E9043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4B" w:rsidRDefault="002A6E4B">
      <w:r>
        <w:separator/>
      </w:r>
    </w:p>
  </w:footnote>
  <w:footnote w:type="continuationSeparator" w:id="0">
    <w:p w:rsidR="002A6E4B" w:rsidRDefault="002A6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32" w:rsidRDefault="00A17AD7">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32" w:rsidRDefault="00A17AD7">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90432" w:rsidRDefault="00E90432">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6E4B"/>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463A"/>
    <w:rsid w:val="009F52B7"/>
    <w:rsid w:val="009F5AD0"/>
    <w:rsid w:val="009F6112"/>
    <w:rsid w:val="009F6F5E"/>
    <w:rsid w:val="00A044E7"/>
    <w:rsid w:val="00A04948"/>
    <w:rsid w:val="00A04DAE"/>
    <w:rsid w:val="00A058AD"/>
    <w:rsid w:val="00A10E8D"/>
    <w:rsid w:val="00A12A39"/>
    <w:rsid w:val="00A1493A"/>
    <w:rsid w:val="00A15FDF"/>
    <w:rsid w:val="00A17AD7"/>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432"/>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B83"/>
    <w:rsid w:val="00FF2D39"/>
    <w:rsid w:val="00FF359F"/>
    <w:rsid w:val="00FF3D2C"/>
    <w:rsid w:val="00FF3D6C"/>
    <w:rsid w:val="00FF5128"/>
    <w:rsid w:val="00FF5C25"/>
    <w:rsid w:val="00FF6186"/>
    <w:rsid w:val="01AF2C21"/>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652</Words>
  <Characters>3721</Characters>
  <Application>Microsoft Office Word</Application>
  <DocSecurity>0</DocSecurity>
  <Lines>31</Lines>
  <Paragraphs>8</Paragraphs>
  <ScaleCrop>false</ScaleCrop>
  <Company>中国微软</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7</cp:revision>
  <cp:lastPrinted>2019-04-17T07:02:00Z</cp:lastPrinted>
  <dcterms:created xsi:type="dcterms:W3CDTF">2021-05-27T01:25:00Z</dcterms:created>
  <dcterms:modified xsi:type="dcterms:W3CDTF">2021-11-25T09:23:00Z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