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1DE263" w14:textId="77777777" w:rsidR="00E10B94" w:rsidRDefault="00E10B94">
      <w:pPr>
        <w:jc w:val="center"/>
        <w:rPr>
          <w:rFonts w:ascii="仿宋" w:eastAsia="仿宋" w:hAnsi="仿宋" w:cs="宋体"/>
          <w:b/>
          <w:bCs/>
          <w:sz w:val="44"/>
          <w:szCs w:val="44"/>
          <w:u w:val="single"/>
        </w:rPr>
      </w:pPr>
    </w:p>
    <w:p w14:paraId="3B2B2A2B" w14:textId="2AB80829"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14:paraId="01FD8EF6" w14:textId="46EAE9E5" w:rsidR="0082529C" w:rsidRDefault="00E5381E">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金冠铜业</w:t>
      </w:r>
      <w:r w:rsidR="00FF0AA8">
        <w:rPr>
          <w:rFonts w:ascii="仿宋" w:eastAsia="仿宋" w:hAnsi="仿宋" w:cs="宋体" w:hint="eastAsia"/>
          <w:b/>
          <w:bCs/>
          <w:sz w:val="44"/>
          <w:szCs w:val="44"/>
          <w:u w:val="single"/>
        </w:rPr>
        <w:t>抽屉单元</w:t>
      </w:r>
    </w:p>
    <w:p w14:paraId="5FC6473F" w14:textId="77777777" w:rsidR="00FE792F" w:rsidRPr="00FE792F" w:rsidRDefault="00FE792F" w:rsidP="00FE792F">
      <w:pPr>
        <w:pStyle w:val="2"/>
      </w:pPr>
    </w:p>
    <w:p w14:paraId="776236F3" w14:textId="77777777" w:rsidR="0082529C" w:rsidRPr="00731CB0" w:rsidRDefault="0082529C" w:rsidP="003E6EA3">
      <w:pPr>
        <w:pStyle w:val="61"/>
      </w:pPr>
    </w:p>
    <w:p w14:paraId="0DE30257" w14:textId="77777777"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14:paraId="58DD89F6" w14:textId="77777777" w:rsidR="0082529C" w:rsidRPr="00731CB0" w:rsidRDefault="0082529C">
      <w:pPr>
        <w:tabs>
          <w:tab w:val="left" w:pos="7020"/>
        </w:tabs>
        <w:jc w:val="center"/>
        <w:rPr>
          <w:rFonts w:ascii="仿宋" w:eastAsia="仿宋" w:hAnsi="仿宋"/>
          <w:b/>
          <w:sz w:val="52"/>
          <w:szCs w:val="52"/>
        </w:rPr>
      </w:pPr>
    </w:p>
    <w:p w14:paraId="460291B6" w14:textId="0995C4BF"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20</w:t>
      </w:r>
      <w:r w:rsidR="00FF0AA8">
        <w:rPr>
          <w:rFonts w:ascii="仿宋" w:eastAsia="仿宋" w:hAnsi="仿宋" w:cs="仿宋_GB2312"/>
          <w:b/>
          <w:bCs/>
          <w:sz w:val="32"/>
          <w:szCs w:val="32"/>
          <w:u w:val="single"/>
        </w:rPr>
        <w:t>3</w:t>
      </w:r>
    </w:p>
    <w:p w14:paraId="6B9CC9CF" w14:textId="77777777" w:rsidR="0082529C" w:rsidRPr="00731CB0" w:rsidRDefault="0082529C">
      <w:pPr>
        <w:rPr>
          <w:rFonts w:ascii="仿宋" w:eastAsia="仿宋" w:hAnsi="仿宋" w:cs="仿宋_GB2312"/>
          <w:b/>
          <w:bCs/>
          <w:sz w:val="32"/>
          <w:szCs w:val="32"/>
          <w:u w:val="single"/>
        </w:rPr>
      </w:pPr>
    </w:p>
    <w:p w14:paraId="78F6EA1B" w14:textId="6F0270AF"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E5381E">
        <w:rPr>
          <w:rFonts w:ascii="仿宋" w:eastAsia="仿宋" w:hAnsi="仿宋" w:cs="仿宋_GB2312"/>
          <w:b/>
          <w:bCs/>
          <w:sz w:val="32"/>
          <w:szCs w:val="32"/>
          <w:u w:val="single"/>
        </w:rPr>
        <w:t>1</w:t>
      </w:r>
      <w:r w:rsidRPr="00731CB0">
        <w:rPr>
          <w:rFonts w:ascii="仿宋" w:eastAsia="仿宋" w:hAnsi="仿宋" w:cs="仿宋_GB2312" w:hint="eastAsia"/>
          <w:b/>
          <w:bCs/>
          <w:sz w:val="32"/>
          <w:szCs w:val="32"/>
          <w:u w:val="single"/>
        </w:rPr>
        <w:t>月</w:t>
      </w:r>
      <w:r w:rsidR="00FF0AA8">
        <w:rPr>
          <w:rFonts w:ascii="仿宋" w:eastAsia="仿宋" w:hAnsi="仿宋" w:cs="仿宋_GB2312"/>
          <w:b/>
          <w:bCs/>
          <w:sz w:val="32"/>
          <w:szCs w:val="32"/>
          <w:u w:val="single"/>
        </w:rPr>
        <w:t>28</w:t>
      </w:r>
      <w:r w:rsidRPr="00731CB0">
        <w:rPr>
          <w:rFonts w:ascii="仿宋" w:eastAsia="仿宋" w:hAnsi="仿宋" w:cs="仿宋_GB2312" w:hint="eastAsia"/>
          <w:b/>
          <w:bCs/>
          <w:sz w:val="32"/>
          <w:szCs w:val="32"/>
          <w:u w:val="single"/>
        </w:rPr>
        <w:t>日</w:t>
      </w:r>
    </w:p>
    <w:p w14:paraId="337FFAD5" w14:textId="77777777" w:rsidR="0082529C" w:rsidRPr="00731CB0" w:rsidRDefault="0082529C">
      <w:pPr>
        <w:rPr>
          <w:rFonts w:ascii="仿宋" w:eastAsia="仿宋" w:hAnsi="仿宋" w:cs="仿宋_GB2312"/>
          <w:b/>
          <w:bCs/>
          <w:sz w:val="32"/>
          <w:szCs w:val="32"/>
          <w:u w:val="single"/>
        </w:rPr>
      </w:pPr>
    </w:p>
    <w:p w14:paraId="4FC67BF2"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14:paraId="0C8DC018" w14:textId="77777777" w:rsidR="0082529C" w:rsidRPr="00731CB0" w:rsidRDefault="0082529C">
      <w:pPr>
        <w:rPr>
          <w:rFonts w:ascii="仿宋" w:eastAsia="仿宋" w:hAnsi="仿宋" w:cs="仿宋_GB2312"/>
          <w:b/>
          <w:bCs/>
          <w:sz w:val="32"/>
          <w:szCs w:val="32"/>
        </w:rPr>
      </w:pPr>
    </w:p>
    <w:p w14:paraId="350F0FA4" w14:textId="77777777"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14:paraId="1DD7E5E4" w14:textId="77777777" w:rsidR="0082529C" w:rsidRPr="00731CB0" w:rsidRDefault="0082529C">
      <w:pPr>
        <w:rPr>
          <w:rFonts w:ascii="仿宋" w:eastAsia="仿宋" w:hAnsi="仿宋" w:cs="仿宋_GB2312"/>
          <w:b/>
          <w:bCs/>
          <w:sz w:val="32"/>
          <w:szCs w:val="32"/>
          <w:u w:val="single"/>
        </w:rPr>
      </w:pPr>
    </w:p>
    <w:p w14:paraId="7E9B1119" w14:textId="754FC77E" w:rsidR="0082529C" w:rsidRDefault="0082529C">
      <w:pPr>
        <w:rPr>
          <w:rFonts w:ascii="仿宋" w:eastAsia="仿宋" w:hAnsi="仿宋" w:cs="仿宋_GB2312"/>
          <w:b/>
          <w:bCs/>
          <w:sz w:val="32"/>
          <w:szCs w:val="32"/>
          <w:u w:val="single"/>
        </w:rPr>
      </w:pPr>
    </w:p>
    <w:p w14:paraId="10A52D34" w14:textId="77777777" w:rsidR="003E6EA3" w:rsidRPr="003E6EA3" w:rsidRDefault="003E6EA3" w:rsidP="003E6EA3">
      <w:pPr>
        <w:pStyle w:val="2"/>
      </w:pPr>
    </w:p>
    <w:p w14:paraId="1DEBF1E8" w14:textId="77777777" w:rsidR="0082529C" w:rsidRPr="00731CB0" w:rsidRDefault="0082529C">
      <w:pPr>
        <w:rPr>
          <w:rFonts w:ascii="仿宋" w:eastAsia="仿宋" w:hAnsi="仿宋" w:cs="仿宋_GB2312"/>
          <w:b/>
          <w:bCs/>
          <w:sz w:val="32"/>
          <w:szCs w:val="32"/>
          <w:u w:val="single"/>
        </w:rPr>
      </w:pPr>
    </w:p>
    <w:p w14:paraId="7FAC14A3" w14:textId="77777777" w:rsidR="0082529C" w:rsidRPr="00731CB0" w:rsidRDefault="0082529C">
      <w:pPr>
        <w:rPr>
          <w:rFonts w:ascii="仿宋" w:eastAsia="仿宋" w:hAnsi="仿宋" w:cs="仿宋_GB2312"/>
          <w:b/>
          <w:bCs/>
          <w:sz w:val="32"/>
          <w:szCs w:val="32"/>
          <w:u w:val="single"/>
        </w:rPr>
      </w:pPr>
    </w:p>
    <w:p w14:paraId="07A0BCBC" w14:textId="77777777" w:rsidR="0082529C" w:rsidRPr="00731CB0" w:rsidRDefault="0082529C">
      <w:pPr>
        <w:rPr>
          <w:rFonts w:ascii="仿宋" w:eastAsia="仿宋" w:hAnsi="仿宋" w:cs="仿宋_GB2312"/>
          <w:b/>
          <w:bCs/>
          <w:sz w:val="32"/>
          <w:szCs w:val="32"/>
          <w:u w:val="single"/>
        </w:rPr>
      </w:pPr>
    </w:p>
    <w:p w14:paraId="3C75342A" w14:textId="2C420BE9" w:rsidR="0082529C" w:rsidRDefault="0082529C">
      <w:pPr>
        <w:rPr>
          <w:rFonts w:ascii="仿宋" w:eastAsia="仿宋" w:hAnsi="仿宋" w:cs="仿宋_GB2312"/>
          <w:b/>
          <w:bCs/>
          <w:sz w:val="32"/>
          <w:szCs w:val="32"/>
          <w:u w:val="single"/>
        </w:rPr>
      </w:pPr>
    </w:p>
    <w:p w14:paraId="7CCFA642" w14:textId="77777777" w:rsidR="00CB1B66" w:rsidRPr="00CB1B66" w:rsidRDefault="00CB1B66" w:rsidP="00CB1B66">
      <w:pPr>
        <w:pStyle w:val="2"/>
      </w:pPr>
    </w:p>
    <w:p w14:paraId="775F0E1D" w14:textId="77777777" w:rsidR="0082529C" w:rsidRPr="00731CB0" w:rsidRDefault="0082529C">
      <w:pPr>
        <w:rPr>
          <w:rFonts w:ascii="仿宋" w:eastAsia="仿宋" w:hAnsi="仿宋" w:cs="仿宋_GB2312"/>
          <w:b/>
          <w:bCs/>
          <w:sz w:val="32"/>
          <w:szCs w:val="32"/>
          <w:u w:val="single"/>
        </w:rPr>
      </w:pPr>
    </w:p>
    <w:p w14:paraId="72BACE8B"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14:paraId="039292B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14:paraId="6E8E3D46" w14:textId="77777777" w:rsidR="0082529C" w:rsidRPr="00731CB0" w:rsidRDefault="0082529C">
      <w:pPr>
        <w:rPr>
          <w:rFonts w:ascii="仿宋" w:eastAsia="仿宋" w:hAnsi="仿宋" w:cs="仿宋_GB2312"/>
          <w:b/>
          <w:sz w:val="36"/>
          <w:szCs w:val="36"/>
        </w:rPr>
      </w:pPr>
    </w:p>
    <w:p w14:paraId="61D1921A"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14:paraId="3FDECA09" w14:textId="77777777" w:rsidR="0082529C" w:rsidRPr="00731CB0" w:rsidRDefault="0082529C">
      <w:pPr>
        <w:rPr>
          <w:rFonts w:ascii="仿宋" w:eastAsia="仿宋" w:hAnsi="仿宋" w:cs="仿宋_GB2312"/>
          <w:b/>
          <w:sz w:val="36"/>
          <w:szCs w:val="36"/>
        </w:rPr>
      </w:pPr>
    </w:p>
    <w:p w14:paraId="60F985E5" w14:textId="339CC46D"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5381E">
        <w:rPr>
          <w:rFonts w:ascii="仿宋" w:eastAsia="仿宋" w:hAnsi="仿宋" w:cs="仿宋_GB2312"/>
          <w:sz w:val="28"/>
          <w:szCs w:val="28"/>
          <w:u w:val="single"/>
        </w:rPr>
        <w:t>1</w:t>
      </w:r>
      <w:r w:rsidRPr="00731CB0">
        <w:rPr>
          <w:rFonts w:ascii="仿宋" w:eastAsia="仿宋" w:hAnsi="仿宋" w:cs="仿宋_GB2312" w:hint="eastAsia"/>
          <w:sz w:val="28"/>
          <w:szCs w:val="28"/>
          <w:u w:val="single"/>
        </w:rPr>
        <w:t>月</w:t>
      </w:r>
      <w:r w:rsidR="00FF0AA8">
        <w:rPr>
          <w:rFonts w:ascii="仿宋" w:eastAsia="仿宋" w:hAnsi="仿宋" w:cs="仿宋_GB2312"/>
          <w:sz w:val="28"/>
          <w:szCs w:val="28"/>
          <w:u w:val="single"/>
        </w:rPr>
        <w:t>28</w:t>
      </w:r>
      <w:r w:rsidRPr="00731CB0">
        <w:rPr>
          <w:rFonts w:ascii="仿宋" w:eastAsia="仿宋" w:hAnsi="仿宋" w:cs="仿宋_GB2312" w:hint="eastAsia"/>
          <w:sz w:val="28"/>
          <w:szCs w:val="28"/>
          <w:u w:val="single"/>
        </w:rPr>
        <w:t>日</w:t>
      </w:r>
    </w:p>
    <w:p w14:paraId="5F929F18" w14:textId="691097F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F0AA8">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BE73D8">
        <w:rPr>
          <w:rFonts w:ascii="仿宋" w:eastAsia="仿宋" w:hAnsi="仿宋" w:cs="仿宋_GB2312"/>
          <w:sz w:val="28"/>
          <w:szCs w:val="28"/>
          <w:u w:val="single"/>
        </w:rPr>
        <w:t>9</w:t>
      </w:r>
      <w:r w:rsidRPr="00731CB0">
        <w:rPr>
          <w:rFonts w:ascii="仿宋" w:eastAsia="仿宋" w:hAnsi="仿宋" w:cs="仿宋_GB2312" w:hint="eastAsia"/>
          <w:sz w:val="28"/>
          <w:szCs w:val="28"/>
          <w:u w:val="single"/>
        </w:rPr>
        <w:t>日9:00</w:t>
      </w:r>
    </w:p>
    <w:p w14:paraId="16EE540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14:paraId="501B6BFC"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14:paraId="470A86A7" w14:textId="12B85540"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F0AA8">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BE73D8">
        <w:rPr>
          <w:rFonts w:ascii="仿宋" w:eastAsia="仿宋" w:hAnsi="仿宋" w:cs="仿宋_GB2312"/>
          <w:sz w:val="28"/>
          <w:szCs w:val="28"/>
          <w:u w:val="single"/>
        </w:rPr>
        <w:t>9</w:t>
      </w:r>
      <w:r w:rsidRPr="00731CB0">
        <w:rPr>
          <w:rFonts w:ascii="仿宋" w:eastAsia="仿宋" w:hAnsi="仿宋" w:cs="仿宋_GB2312" w:hint="eastAsia"/>
          <w:sz w:val="28"/>
          <w:szCs w:val="28"/>
          <w:u w:val="single"/>
        </w:rPr>
        <w:t>日9:00</w:t>
      </w:r>
    </w:p>
    <w:p w14:paraId="79DC81E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14:paraId="1B70F8A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14:paraId="57FEED76" w14:textId="77777777" w:rsidR="0082529C" w:rsidRPr="00731CB0" w:rsidRDefault="0082529C">
      <w:pPr>
        <w:ind w:firstLineChars="200" w:firstLine="560"/>
        <w:rPr>
          <w:rFonts w:ascii="仿宋" w:eastAsia="仿宋" w:hAnsi="仿宋" w:cs="仿宋_GB2312"/>
          <w:sz w:val="28"/>
          <w:szCs w:val="28"/>
        </w:rPr>
      </w:pPr>
    </w:p>
    <w:p w14:paraId="69E8B1D0" w14:textId="77777777" w:rsidR="0082529C" w:rsidRPr="00731CB0" w:rsidRDefault="0082529C">
      <w:pPr>
        <w:ind w:firstLineChars="200" w:firstLine="560"/>
        <w:rPr>
          <w:rFonts w:ascii="仿宋" w:eastAsia="仿宋" w:hAnsi="仿宋" w:cs="仿宋_GB2312"/>
          <w:sz w:val="28"/>
          <w:szCs w:val="28"/>
        </w:rPr>
      </w:pPr>
    </w:p>
    <w:p w14:paraId="1EFA729F" w14:textId="77777777" w:rsidR="0082529C" w:rsidRPr="00731CB0" w:rsidRDefault="0082529C">
      <w:pPr>
        <w:ind w:firstLineChars="200" w:firstLine="560"/>
        <w:rPr>
          <w:rFonts w:ascii="仿宋" w:eastAsia="仿宋" w:hAnsi="仿宋" w:cs="仿宋_GB2312"/>
          <w:sz w:val="28"/>
          <w:szCs w:val="28"/>
        </w:rPr>
      </w:pPr>
    </w:p>
    <w:p w14:paraId="090C137C" w14:textId="77777777" w:rsidR="0082529C" w:rsidRPr="00731CB0" w:rsidRDefault="0082529C">
      <w:pPr>
        <w:jc w:val="center"/>
        <w:rPr>
          <w:rFonts w:ascii="仿宋" w:eastAsia="仿宋" w:hAnsi="仿宋" w:cs="仿宋_GB2312"/>
          <w:b/>
          <w:sz w:val="36"/>
          <w:szCs w:val="36"/>
        </w:rPr>
      </w:pPr>
    </w:p>
    <w:p w14:paraId="2F5427BB" w14:textId="77777777" w:rsidR="0082529C" w:rsidRPr="00731CB0" w:rsidRDefault="0082529C">
      <w:pPr>
        <w:rPr>
          <w:rFonts w:ascii="仿宋" w:eastAsia="仿宋" w:hAnsi="仿宋" w:cs="仿宋_GB2312"/>
          <w:b/>
          <w:sz w:val="36"/>
          <w:szCs w:val="36"/>
        </w:rPr>
      </w:pPr>
    </w:p>
    <w:p w14:paraId="4A8506CD" w14:textId="72B6A730" w:rsidR="0082529C" w:rsidRDefault="0082529C">
      <w:pPr>
        <w:pStyle w:val="2"/>
        <w:rPr>
          <w:rFonts w:ascii="仿宋" w:eastAsia="仿宋" w:hAnsi="仿宋"/>
        </w:rPr>
      </w:pPr>
    </w:p>
    <w:p w14:paraId="6438E255" w14:textId="77777777" w:rsidR="003E6EA3" w:rsidRPr="00731CB0" w:rsidRDefault="003E6EA3">
      <w:pPr>
        <w:pStyle w:val="2"/>
        <w:rPr>
          <w:rFonts w:ascii="仿宋" w:eastAsia="仿宋" w:hAnsi="仿宋"/>
        </w:rPr>
      </w:pPr>
    </w:p>
    <w:p w14:paraId="24644422" w14:textId="77777777"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14:paraId="48C6DE63" w14:textId="72532317"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r w:rsidR="001A4027">
        <w:rPr>
          <w:rFonts w:ascii="仿宋" w:eastAsia="仿宋" w:hAnsi="仿宋" w:cs="仿宋_GB2312" w:hint="eastAsia"/>
          <w:sz w:val="28"/>
          <w:szCs w:val="28"/>
          <w:u w:val="single"/>
        </w:rPr>
        <w:t xml:space="preserve">   </w:t>
      </w:r>
    </w:p>
    <w:p w14:paraId="104E5F53" w14:textId="77777777"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14:paraId="29ABA116" w14:textId="52DEF9C2"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d"/>
        <w:tblW w:w="10189" w:type="dxa"/>
        <w:tblInd w:w="-413" w:type="dxa"/>
        <w:tblLook w:val="04A0" w:firstRow="1" w:lastRow="0" w:firstColumn="1" w:lastColumn="0" w:noHBand="0" w:noVBand="1"/>
      </w:tblPr>
      <w:tblGrid>
        <w:gridCol w:w="1684"/>
        <w:gridCol w:w="3686"/>
        <w:gridCol w:w="1134"/>
        <w:gridCol w:w="1506"/>
        <w:gridCol w:w="2179"/>
      </w:tblGrid>
      <w:tr w:rsidR="00BE73D8" w:rsidRPr="00BE73D8" w14:paraId="3AAFA614" w14:textId="77777777" w:rsidTr="00AE0D4D">
        <w:tc>
          <w:tcPr>
            <w:tcW w:w="1684" w:type="dxa"/>
          </w:tcPr>
          <w:p w14:paraId="11EA985C"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3686" w:type="dxa"/>
          </w:tcPr>
          <w:p w14:paraId="6FE3C681"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1134" w:type="dxa"/>
          </w:tcPr>
          <w:p w14:paraId="10432ED7"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1506" w:type="dxa"/>
          </w:tcPr>
          <w:p w14:paraId="7C6897D6"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14:paraId="5395F39D"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FF0AA8" w:rsidRPr="00BE73D8" w14:paraId="501AB99E" w14:textId="77777777" w:rsidTr="00AE0D4D">
        <w:trPr>
          <w:trHeight w:val="567"/>
        </w:trPr>
        <w:tc>
          <w:tcPr>
            <w:tcW w:w="1684" w:type="dxa"/>
            <w:vAlign w:val="center"/>
          </w:tcPr>
          <w:p w14:paraId="7F831126" w14:textId="5BA5D384" w:rsidR="00FF0AA8" w:rsidRPr="00AE0D4D" w:rsidRDefault="00FF0AA8" w:rsidP="00AE0D4D">
            <w:pPr>
              <w:jc w:val="center"/>
              <w:rPr>
                <w:rFonts w:ascii="仿宋" w:eastAsia="仿宋" w:hAnsi="仿宋" w:cs="宋体"/>
                <w:color w:val="000000"/>
                <w:kern w:val="0"/>
                <w:sz w:val="22"/>
                <w:szCs w:val="22"/>
                <w:lang w:bidi="ar"/>
              </w:rPr>
            </w:pPr>
            <w:r w:rsidRPr="00AE0D4D">
              <w:rPr>
                <w:rFonts w:ascii="仿宋" w:eastAsia="仿宋" w:hAnsi="仿宋" w:hint="eastAsia"/>
                <w:sz w:val="20"/>
                <w:szCs w:val="20"/>
              </w:rPr>
              <w:t>抽屉单元8E/2</w:t>
            </w:r>
          </w:p>
        </w:tc>
        <w:tc>
          <w:tcPr>
            <w:tcW w:w="3686" w:type="dxa"/>
            <w:vAlign w:val="center"/>
          </w:tcPr>
          <w:p w14:paraId="6235CE5F" w14:textId="3D1BCFBB" w:rsidR="00FF0AA8" w:rsidRPr="00AE0D4D" w:rsidRDefault="00FF0AA8" w:rsidP="00AE0D4D">
            <w:pPr>
              <w:widowControl/>
              <w:jc w:val="center"/>
              <w:textAlignment w:val="center"/>
              <w:rPr>
                <w:rFonts w:ascii="仿宋" w:eastAsia="仿宋" w:hAnsi="仿宋" w:cs="宋体"/>
                <w:color w:val="000000"/>
                <w:sz w:val="22"/>
                <w:szCs w:val="22"/>
              </w:rPr>
            </w:pPr>
            <w:r w:rsidRPr="00AE0D4D">
              <w:rPr>
                <w:rFonts w:ascii="仿宋" w:eastAsia="仿宋" w:hAnsi="仿宋" w:hint="eastAsia"/>
                <w:sz w:val="20"/>
                <w:szCs w:val="20"/>
              </w:rPr>
              <w:t>16~63A</w:t>
            </w:r>
          </w:p>
        </w:tc>
        <w:tc>
          <w:tcPr>
            <w:tcW w:w="1134" w:type="dxa"/>
            <w:vAlign w:val="center"/>
          </w:tcPr>
          <w:p w14:paraId="453AFE2F" w14:textId="2716720C" w:rsidR="00FF0AA8" w:rsidRPr="00AE0D4D" w:rsidRDefault="00FF0AA8" w:rsidP="00AE0D4D">
            <w:pPr>
              <w:jc w:val="center"/>
              <w:rPr>
                <w:rFonts w:ascii="仿宋" w:eastAsia="仿宋" w:hAnsi="仿宋" w:cs="宋体"/>
                <w:color w:val="000000"/>
                <w:kern w:val="0"/>
                <w:sz w:val="22"/>
                <w:szCs w:val="22"/>
                <w:lang w:bidi="ar"/>
              </w:rPr>
            </w:pPr>
            <w:r w:rsidRPr="00AE0D4D">
              <w:rPr>
                <w:rFonts w:ascii="仿宋" w:eastAsia="仿宋" w:hAnsi="仿宋" w:hint="eastAsia"/>
                <w:sz w:val="20"/>
                <w:szCs w:val="20"/>
              </w:rPr>
              <w:t>台</w:t>
            </w:r>
          </w:p>
        </w:tc>
        <w:tc>
          <w:tcPr>
            <w:tcW w:w="1506" w:type="dxa"/>
            <w:vAlign w:val="center"/>
          </w:tcPr>
          <w:p w14:paraId="03362B97" w14:textId="6AB21EC5" w:rsidR="00FF0AA8" w:rsidRPr="00AE0D4D" w:rsidRDefault="00FF0AA8" w:rsidP="00AE0D4D">
            <w:pPr>
              <w:jc w:val="center"/>
              <w:rPr>
                <w:rFonts w:ascii="仿宋" w:eastAsia="仿宋" w:hAnsi="仿宋" w:cs="宋体"/>
                <w:color w:val="000000"/>
                <w:kern w:val="0"/>
                <w:sz w:val="22"/>
                <w:szCs w:val="22"/>
                <w:lang w:bidi="ar"/>
              </w:rPr>
            </w:pPr>
            <w:r w:rsidRPr="00AE0D4D">
              <w:rPr>
                <w:rFonts w:ascii="仿宋" w:eastAsia="仿宋" w:hAnsi="仿宋" w:cs="Arial"/>
                <w:sz w:val="20"/>
                <w:szCs w:val="20"/>
              </w:rPr>
              <w:t>158</w:t>
            </w:r>
          </w:p>
        </w:tc>
        <w:tc>
          <w:tcPr>
            <w:tcW w:w="2179" w:type="dxa"/>
            <w:vAlign w:val="center"/>
          </w:tcPr>
          <w:p w14:paraId="50330384" w14:textId="60DAF9E3" w:rsidR="00FF0AA8"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cs="宋体" w:hint="eastAsia"/>
                <w:color w:val="000000"/>
                <w:kern w:val="0"/>
                <w:sz w:val="22"/>
                <w:szCs w:val="22"/>
                <w:lang w:bidi="ar"/>
              </w:rPr>
              <w:t>2</w:t>
            </w:r>
            <w:r w:rsidRPr="00AE0D4D">
              <w:rPr>
                <w:rFonts w:ascii="仿宋" w:eastAsia="仿宋" w:hAnsi="仿宋" w:cs="宋体"/>
                <w:color w:val="000000"/>
                <w:kern w:val="0"/>
                <w:sz w:val="22"/>
                <w:szCs w:val="22"/>
                <w:lang w:bidi="ar"/>
              </w:rPr>
              <w:t>022</w:t>
            </w:r>
            <w:r w:rsidRPr="00AE0D4D">
              <w:rPr>
                <w:rFonts w:ascii="仿宋" w:eastAsia="仿宋" w:hAnsi="仿宋" w:cs="宋体" w:hint="eastAsia"/>
                <w:color w:val="000000"/>
                <w:kern w:val="0"/>
                <w:sz w:val="22"/>
                <w:szCs w:val="22"/>
                <w:lang w:bidi="ar"/>
              </w:rPr>
              <w:t>年2月2</w:t>
            </w:r>
            <w:r w:rsidRPr="00AE0D4D">
              <w:rPr>
                <w:rFonts w:ascii="仿宋" w:eastAsia="仿宋" w:hAnsi="仿宋" w:cs="宋体"/>
                <w:color w:val="000000"/>
                <w:kern w:val="0"/>
                <w:sz w:val="22"/>
                <w:szCs w:val="22"/>
                <w:lang w:bidi="ar"/>
              </w:rPr>
              <w:t>0</w:t>
            </w:r>
            <w:r w:rsidRPr="00AE0D4D">
              <w:rPr>
                <w:rFonts w:ascii="仿宋" w:eastAsia="仿宋" w:hAnsi="仿宋" w:cs="宋体" w:hint="eastAsia"/>
                <w:color w:val="000000"/>
                <w:kern w:val="0"/>
                <w:sz w:val="22"/>
                <w:szCs w:val="22"/>
                <w:lang w:bidi="ar"/>
              </w:rPr>
              <w:t>日前</w:t>
            </w:r>
          </w:p>
        </w:tc>
      </w:tr>
      <w:tr w:rsidR="00AE0D4D" w:rsidRPr="00BE73D8" w14:paraId="169461EB" w14:textId="77777777" w:rsidTr="00AE0D4D">
        <w:trPr>
          <w:trHeight w:val="567"/>
        </w:trPr>
        <w:tc>
          <w:tcPr>
            <w:tcW w:w="1684" w:type="dxa"/>
            <w:vAlign w:val="center"/>
          </w:tcPr>
          <w:p w14:paraId="2C4FCB00" w14:textId="251BE392"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hint="eastAsia"/>
                <w:sz w:val="20"/>
                <w:szCs w:val="20"/>
              </w:rPr>
              <w:t>抽屉单元8E</w:t>
            </w:r>
          </w:p>
        </w:tc>
        <w:tc>
          <w:tcPr>
            <w:tcW w:w="3686" w:type="dxa"/>
            <w:vAlign w:val="center"/>
          </w:tcPr>
          <w:p w14:paraId="0C2B885C" w14:textId="38F2364C" w:rsidR="00AE0D4D" w:rsidRPr="00AE0D4D" w:rsidRDefault="00AE0D4D" w:rsidP="00AE0D4D">
            <w:pPr>
              <w:widowControl/>
              <w:jc w:val="center"/>
              <w:textAlignment w:val="center"/>
              <w:rPr>
                <w:rFonts w:ascii="仿宋" w:eastAsia="仿宋" w:hAnsi="仿宋" w:cs="宋体"/>
                <w:color w:val="000000"/>
                <w:sz w:val="22"/>
                <w:szCs w:val="22"/>
              </w:rPr>
            </w:pPr>
            <w:r w:rsidRPr="00AE0D4D">
              <w:rPr>
                <w:rFonts w:ascii="仿宋" w:eastAsia="仿宋" w:hAnsi="仿宋" w:hint="eastAsia"/>
                <w:sz w:val="20"/>
                <w:szCs w:val="20"/>
              </w:rPr>
              <w:t>80~125A、</w:t>
            </w:r>
            <w:r w:rsidRPr="00AE0D4D">
              <w:rPr>
                <w:rFonts w:ascii="仿宋" w:eastAsia="仿宋" w:hAnsi="仿宋" w:hint="eastAsia"/>
                <w:sz w:val="20"/>
                <w:szCs w:val="20"/>
              </w:rPr>
              <w:t>一次插件为250A</w:t>
            </w:r>
          </w:p>
        </w:tc>
        <w:tc>
          <w:tcPr>
            <w:tcW w:w="1134" w:type="dxa"/>
            <w:vAlign w:val="center"/>
          </w:tcPr>
          <w:p w14:paraId="7D1ADE3A" w14:textId="6DE4DE11"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hint="eastAsia"/>
                <w:sz w:val="20"/>
                <w:szCs w:val="20"/>
              </w:rPr>
              <w:t>台</w:t>
            </w:r>
          </w:p>
        </w:tc>
        <w:tc>
          <w:tcPr>
            <w:tcW w:w="1506" w:type="dxa"/>
            <w:vAlign w:val="center"/>
          </w:tcPr>
          <w:p w14:paraId="0ACC48BD" w14:textId="218EC013"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cs="Arial"/>
                <w:sz w:val="20"/>
                <w:szCs w:val="20"/>
              </w:rPr>
              <w:t>172</w:t>
            </w:r>
          </w:p>
        </w:tc>
        <w:tc>
          <w:tcPr>
            <w:tcW w:w="2179" w:type="dxa"/>
            <w:vAlign w:val="center"/>
          </w:tcPr>
          <w:p w14:paraId="5A0F4344" w14:textId="760F9041"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cs="宋体" w:hint="eastAsia"/>
                <w:color w:val="000000"/>
                <w:kern w:val="0"/>
                <w:sz w:val="22"/>
                <w:szCs w:val="22"/>
                <w:lang w:bidi="ar"/>
              </w:rPr>
              <w:t>2</w:t>
            </w:r>
            <w:r w:rsidRPr="00AE0D4D">
              <w:rPr>
                <w:rFonts w:ascii="仿宋" w:eastAsia="仿宋" w:hAnsi="仿宋" w:cs="宋体"/>
                <w:color w:val="000000"/>
                <w:kern w:val="0"/>
                <w:sz w:val="22"/>
                <w:szCs w:val="22"/>
                <w:lang w:bidi="ar"/>
              </w:rPr>
              <w:t>022</w:t>
            </w:r>
            <w:r w:rsidRPr="00AE0D4D">
              <w:rPr>
                <w:rFonts w:ascii="仿宋" w:eastAsia="仿宋" w:hAnsi="仿宋" w:cs="宋体" w:hint="eastAsia"/>
                <w:color w:val="000000"/>
                <w:kern w:val="0"/>
                <w:sz w:val="22"/>
                <w:szCs w:val="22"/>
                <w:lang w:bidi="ar"/>
              </w:rPr>
              <w:t>年2月2</w:t>
            </w:r>
            <w:r w:rsidRPr="00AE0D4D">
              <w:rPr>
                <w:rFonts w:ascii="仿宋" w:eastAsia="仿宋" w:hAnsi="仿宋" w:cs="宋体"/>
                <w:color w:val="000000"/>
                <w:kern w:val="0"/>
                <w:sz w:val="22"/>
                <w:szCs w:val="22"/>
                <w:lang w:bidi="ar"/>
              </w:rPr>
              <w:t>0</w:t>
            </w:r>
            <w:r w:rsidRPr="00AE0D4D">
              <w:rPr>
                <w:rFonts w:ascii="仿宋" w:eastAsia="仿宋" w:hAnsi="仿宋" w:cs="宋体" w:hint="eastAsia"/>
                <w:color w:val="000000"/>
                <w:kern w:val="0"/>
                <w:sz w:val="22"/>
                <w:szCs w:val="22"/>
                <w:lang w:bidi="ar"/>
              </w:rPr>
              <w:t>日前</w:t>
            </w:r>
          </w:p>
        </w:tc>
      </w:tr>
      <w:tr w:rsidR="00AE0D4D" w:rsidRPr="00BE73D8" w14:paraId="48303F98" w14:textId="77777777" w:rsidTr="00AE0D4D">
        <w:trPr>
          <w:trHeight w:val="567"/>
        </w:trPr>
        <w:tc>
          <w:tcPr>
            <w:tcW w:w="1684" w:type="dxa"/>
            <w:vAlign w:val="center"/>
          </w:tcPr>
          <w:p w14:paraId="557D4285" w14:textId="79E75451"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hint="eastAsia"/>
                <w:sz w:val="20"/>
                <w:szCs w:val="20"/>
              </w:rPr>
              <w:t>抽屉单元16E</w:t>
            </w:r>
          </w:p>
        </w:tc>
        <w:tc>
          <w:tcPr>
            <w:tcW w:w="3686" w:type="dxa"/>
            <w:vAlign w:val="center"/>
          </w:tcPr>
          <w:p w14:paraId="416DD377" w14:textId="28016A33" w:rsidR="00AE0D4D" w:rsidRPr="00AE0D4D" w:rsidRDefault="00AE0D4D" w:rsidP="00AE0D4D">
            <w:pPr>
              <w:widowControl/>
              <w:jc w:val="center"/>
              <w:textAlignment w:val="center"/>
              <w:rPr>
                <w:rFonts w:ascii="仿宋" w:eastAsia="仿宋" w:hAnsi="仿宋" w:cs="宋体"/>
                <w:color w:val="000000"/>
                <w:sz w:val="22"/>
                <w:szCs w:val="22"/>
              </w:rPr>
            </w:pPr>
            <w:r w:rsidRPr="00AE0D4D">
              <w:rPr>
                <w:rFonts w:ascii="仿宋" w:eastAsia="仿宋" w:hAnsi="仿宋" w:hint="eastAsia"/>
                <w:sz w:val="20"/>
                <w:szCs w:val="20"/>
              </w:rPr>
              <w:t>160~250A</w:t>
            </w:r>
            <w:r w:rsidRPr="00AE0D4D">
              <w:rPr>
                <w:rFonts w:ascii="仿宋" w:eastAsia="仿宋" w:hAnsi="仿宋" w:hint="eastAsia"/>
                <w:sz w:val="20"/>
                <w:szCs w:val="20"/>
              </w:rPr>
              <w:t>、一次插件</w:t>
            </w:r>
          </w:p>
        </w:tc>
        <w:tc>
          <w:tcPr>
            <w:tcW w:w="1134" w:type="dxa"/>
            <w:vAlign w:val="center"/>
          </w:tcPr>
          <w:p w14:paraId="2D564C55" w14:textId="3BDF5F7A"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hint="eastAsia"/>
                <w:sz w:val="20"/>
                <w:szCs w:val="20"/>
              </w:rPr>
              <w:t>台</w:t>
            </w:r>
          </w:p>
        </w:tc>
        <w:tc>
          <w:tcPr>
            <w:tcW w:w="1506" w:type="dxa"/>
            <w:vAlign w:val="center"/>
          </w:tcPr>
          <w:p w14:paraId="62BB1305" w14:textId="6120E57F"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cs="Arial"/>
                <w:sz w:val="20"/>
                <w:szCs w:val="20"/>
              </w:rPr>
              <w:t>13</w:t>
            </w:r>
          </w:p>
        </w:tc>
        <w:tc>
          <w:tcPr>
            <w:tcW w:w="2179" w:type="dxa"/>
            <w:vAlign w:val="center"/>
          </w:tcPr>
          <w:p w14:paraId="3DD5A539" w14:textId="4E1DFFCE"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cs="宋体" w:hint="eastAsia"/>
                <w:color w:val="000000"/>
                <w:kern w:val="0"/>
                <w:sz w:val="22"/>
                <w:szCs w:val="22"/>
                <w:lang w:bidi="ar"/>
              </w:rPr>
              <w:t>2</w:t>
            </w:r>
            <w:r w:rsidRPr="00AE0D4D">
              <w:rPr>
                <w:rFonts w:ascii="仿宋" w:eastAsia="仿宋" w:hAnsi="仿宋" w:cs="宋体"/>
                <w:color w:val="000000"/>
                <w:kern w:val="0"/>
                <w:sz w:val="22"/>
                <w:szCs w:val="22"/>
                <w:lang w:bidi="ar"/>
              </w:rPr>
              <w:t>022</w:t>
            </w:r>
            <w:r w:rsidRPr="00AE0D4D">
              <w:rPr>
                <w:rFonts w:ascii="仿宋" w:eastAsia="仿宋" w:hAnsi="仿宋" w:cs="宋体" w:hint="eastAsia"/>
                <w:color w:val="000000"/>
                <w:kern w:val="0"/>
                <w:sz w:val="22"/>
                <w:szCs w:val="22"/>
                <w:lang w:bidi="ar"/>
              </w:rPr>
              <w:t>年2月2</w:t>
            </w:r>
            <w:r w:rsidRPr="00AE0D4D">
              <w:rPr>
                <w:rFonts w:ascii="仿宋" w:eastAsia="仿宋" w:hAnsi="仿宋" w:cs="宋体"/>
                <w:color w:val="000000"/>
                <w:kern w:val="0"/>
                <w:sz w:val="22"/>
                <w:szCs w:val="22"/>
                <w:lang w:bidi="ar"/>
              </w:rPr>
              <w:t>0</w:t>
            </w:r>
            <w:r w:rsidRPr="00AE0D4D">
              <w:rPr>
                <w:rFonts w:ascii="仿宋" w:eastAsia="仿宋" w:hAnsi="仿宋" w:cs="宋体" w:hint="eastAsia"/>
                <w:color w:val="000000"/>
                <w:kern w:val="0"/>
                <w:sz w:val="22"/>
                <w:szCs w:val="22"/>
                <w:lang w:bidi="ar"/>
              </w:rPr>
              <w:t>日前</w:t>
            </w:r>
          </w:p>
        </w:tc>
      </w:tr>
      <w:tr w:rsidR="00AE0D4D" w:rsidRPr="00BE73D8" w14:paraId="210935AA" w14:textId="77777777" w:rsidTr="00AE0D4D">
        <w:trPr>
          <w:trHeight w:val="567"/>
        </w:trPr>
        <w:tc>
          <w:tcPr>
            <w:tcW w:w="1684" w:type="dxa"/>
            <w:vAlign w:val="center"/>
          </w:tcPr>
          <w:p w14:paraId="7E04736C" w14:textId="293A2CA5"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hint="eastAsia"/>
                <w:sz w:val="20"/>
                <w:szCs w:val="20"/>
              </w:rPr>
              <w:t>抽屉单元16E</w:t>
            </w:r>
          </w:p>
        </w:tc>
        <w:tc>
          <w:tcPr>
            <w:tcW w:w="3686" w:type="dxa"/>
            <w:vAlign w:val="center"/>
          </w:tcPr>
          <w:p w14:paraId="0BCCE1D6" w14:textId="43923A46" w:rsidR="00AE0D4D" w:rsidRPr="00AE0D4D" w:rsidRDefault="00AE0D4D" w:rsidP="00AE0D4D">
            <w:pPr>
              <w:widowControl/>
              <w:jc w:val="center"/>
              <w:textAlignment w:val="center"/>
              <w:rPr>
                <w:rFonts w:ascii="仿宋" w:eastAsia="仿宋" w:hAnsi="仿宋" w:cs="仿宋_GB2312"/>
                <w:sz w:val="28"/>
                <w:szCs w:val="28"/>
              </w:rPr>
            </w:pPr>
            <w:r w:rsidRPr="00AE0D4D">
              <w:rPr>
                <w:rFonts w:ascii="仿宋" w:eastAsia="仿宋" w:hAnsi="仿宋" w:hint="eastAsia"/>
                <w:sz w:val="20"/>
                <w:szCs w:val="20"/>
              </w:rPr>
              <w:t>400A、</w:t>
            </w:r>
            <w:r w:rsidRPr="00AE0D4D">
              <w:rPr>
                <w:rFonts w:ascii="仿宋" w:eastAsia="仿宋" w:hAnsi="仿宋" w:hint="eastAsia"/>
                <w:sz w:val="20"/>
                <w:szCs w:val="20"/>
              </w:rPr>
              <w:t>一次插件为400A</w:t>
            </w:r>
          </w:p>
        </w:tc>
        <w:tc>
          <w:tcPr>
            <w:tcW w:w="1134" w:type="dxa"/>
            <w:vAlign w:val="center"/>
          </w:tcPr>
          <w:p w14:paraId="4E007BEC" w14:textId="199E80A6"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hint="eastAsia"/>
                <w:sz w:val="20"/>
                <w:szCs w:val="20"/>
              </w:rPr>
              <w:t>台</w:t>
            </w:r>
          </w:p>
        </w:tc>
        <w:tc>
          <w:tcPr>
            <w:tcW w:w="1506" w:type="dxa"/>
            <w:vAlign w:val="center"/>
          </w:tcPr>
          <w:p w14:paraId="039EFAE2" w14:textId="2E872677"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cs="Arial"/>
                <w:sz w:val="20"/>
                <w:szCs w:val="20"/>
              </w:rPr>
              <w:t>3</w:t>
            </w:r>
          </w:p>
        </w:tc>
        <w:tc>
          <w:tcPr>
            <w:tcW w:w="2179" w:type="dxa"/>
            <w:vAlign w:val="center"/>
          </w:tcPr>
          <w:p w14:paraId="050B6408" w14:textId="6FEB54C7"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cs="宋体" w:hint="eastAsia"/>
                <w:color w:val="000000"/>
                <w:kern w:val="0"/>
                <w:sz w:val="22"/>
                <w:szCs w:val="22"/>
                <w:lang w:bidi="ar"/>
              </w:rPr>
              <w:t>2</w:t>
            </w:r>
            <w:r w:rsidRPr="00AE0D4D">
              <w:rPr>
                <w:rFonts w:ascii="仿宋" w:eastAsia="仿宋" w:hAnsi="仿宋" w:cs="宋体"/>
                <w:color w:val="000000"/>
                <w:kern w:val="0"/>
                <w:sz w:val="22"/>
                <w:szCs w:val="22"/>
                <w:lang w:bidi="ar"/>
              </w:rPr>
              <w:t>022</w:t>
            </w:r>
            <w:r w:rsidRPr="00AE0D4D">
              <w:rPr>
                <w:rFonts w:ascii="仿宋" w:eastAsia="仿宋" w:hAnsi="仿宋" w:cs="宋体" w:hint="eastAsia"/>
                <w:color w:val="000000"/>
                <w:kern w:val="0"/>
                <w:sz w:val="22"/>
                <w:szCs w:val="22"/>
                <w:lang w:bidi="ar"/>
              </w:rPr>
              <w:t>年2月2</w:t>
            </w:r>
            <w:r w:rsidRPr="00AE0D4D">
              <w:rPr>
                <w:rFonts w:ascii="仿宋" w:eastAsia="仿宋" w:hAnsi="仿宋" w:cs="宋体"/>
                <w:color w:val="000000"/>
                <w:kern w:val="0"/>
                <w:sz w:val="22"/>
                <w:szCs w:val="22"/>
                <w:lang w:bidi="ar"/>
              </w:rPr>
              <w:t>0</w:t>
            </w:r>
            <w:r w:rsidRPr="00AE0D4D">
              <w:rPr>
                <w:rFonts w:ascii="仿宋" w:eastAsia="仿宋" w:hAnsi="仿宋" w:cs="宋体" w:hint="eastAsia"/>
                <w:color w:val="000000"/>
                <w:kern w:val="0"/>
                <w:sz w:val="22"/>
                <w:szCs w:val="22"/>
                <w:lang w:bidi="ar"/>
              </w:rPr>
              <w:t>日前</w:t>
            </w:r>
          </w:p>
        </w:tc>
      </w:tr>
      <w:tr w:rsidR="00AE0D4D" w:rsidRPr="00BE73D8" w14:paraId="7CD71C61" w14:textId="77777777" w:rsidTr="00AE0D4D">
        <w:trPr>
          <w:trHeight w:val="567"/>
        </w:trPr>
        <w:tc>
          <w:tcPr>
            <w:tcW w:w="1684" w:type="dxa"/>
            <w:vAlign w:val="center"/>
          </w:tcPr>
          <w:p w14:paraId="795C7B6B" w14:textId="2C1B8DF1"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hint="eastAsia"/>
                <w:sz w:val="20"/>
                <w:szCs w:val="20"/>
              </w:rPr>
              <w:t>抽屉单元24E</w:t>
            </w:r>
          </w:p>
        </w:tc>
        <w:tc>
          <w:tcPr>
            <w:tcW w:w="3686" w:type="dxa"/>
            <w:vAlign w:val="center"/>
          </w:tcPr>
          <w:p w14:paraId="6BF7AEB4" w14:textId="11708B6E" w:rsidR="00AE0D4D" w:rsidRPr="00AE0D4D" w:rsidRDefault="00AE0D4D" w:rsidP="00AE0D4D">
            <w:pPr>
              <w:widowControl/>
              <w:jc w:val="center"/>
              <w:textAlignment w:val="center"/>
              <w:rPr>
                <w:rFonts w:ascii="仿宋" w:eastAsia="仿宋" w:hAnsi="仿宋" w:cs="仿宋_GB2312"/>
                <w:sz w:val="28"/>
                <w:szCs w:val="28"/>
              </w:rPr>
            </w:pPr>
            <w:r w:rsidRPr="00AE0D4D">
              <w:rPr>
                <w:rFonts w:ascii="仿宋" w:eastAsia="仿宋" w:hAnsi="仿宋" w:hint="eastAsia"/>
                <w:sz w:val="20"/>
                <w:szCs w:val="20"/>
              </w:rPr>
              <w:t>400A、</w:t>
            </w:r>
            <w:r w:rsidRPr="00AE0D4D">
              <w:rPr>
                <w:rFonts w:ascii="仿宋" w:eastAsia="仿宋" w:hAnsi="仿宋" w:hint="eastAsia"/>
                <w:sz w:val="20"/>
                <w:szCs w:val="20"/>
              </w:rPr>
              <w:t>一次插件为400A</w:t>
            </w:r>
          </w:p>
        </w:tc>
        <w:tc>
          <w:tcPr>
            <w:tcW w:w="1134" w:type="dxa"/>
            <w:vAlign w:val="center"/>
          </w:tcPr>
          <w:p w14:paraId="17F632E4" w14:textId="2C2BEF48"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hint="eastAsia"/>
                <w:sz w:val="20"/>
                <w:szCs w:val="20"/>
              </w:rPr>
              <w:t>台</w:t>
            </w:r>
          </w:p>
        </w:tc>
        <w:tc>
          <w:tcPr>
            <w:tcW w:w="1506" w:type="dxa"/>
            <w:vAlign w:val="center"/>
          </w:tcPr>
          <w:p w14:paraId="5B0B2646" w14:textId="623DB9B5"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cs="Arial"/>
                <w:sz w:val="20"/>
                <w:szCs w:val="20"/>
              </w:rPr>
              <w:t>7</w:t>
            </w:r>
          </w:p>
        </w:tc>
        <w:tc>
          <w:tcPr>
            <w:tcW w:w="2179" w:type="dxa"/>
            <w:vAlign w:val="center"/>
          </w:tcPr>
          <w:p w14:paraId="55C83647" w14:textId="3220596B"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cs="宋体" w:hint="eastAsia"/>
                <w:color w:val="000000"/>
                <w:kern w:val="0"/>
                <w:sz w:val="22"/>
                <w:szCs w:val="22"/>
                <w:lang w:bidi="ar"/>
              </w:rPr>
              <w:t>2</w:t>
            </w:r>
            <w:r w:rsidRPr="00AE0D4D">
              <w:rPr>
                <w:rFonts w:ascii="仿宋" w:eastAsia="仿宋" w:hAnsi="仿宋" w:cs="宋体"/>
                <w:color w:val="000000"/>
                <w:kern w:val="0"/>
                <w:sz w:val="22"/>
                <w:szCs w:val="22"/>
                <w:lang w:bidi="ar"/>
              </w:rPr>
              <w:t>022</w:t>
            </w:r>
            <w:r w:rsidRPr="00AE0D4D">
              <w:rPr>
                <w:rFonts w:ascii="仿宋" w:eastAsia="仿宋" w:hAnsi="仿宋" w:cs="宋体" w:hint="eastAsia"/>
                <w:color w:val="000000"/>
                <w:kern w:val="0"/>
                <w:sz w:val="22"/>
                <w:szCs w:val="22"/>
                <w:lang w:bidi="ar"/>
              </w:rPr>
              <w:t>年2月2</w:t>
            </w:r>
            <w:r w:rsidRPr="00AE0D4D">
              <w:rPr>
                <w:rFonts w:ascii="仿宋" w:eastAsia="仿宋" w:hAnsi="仿宋" w:cs="宋体"/>
                <w:color w:val="000000"/>
                <w:kern w:val="0"/>
                <w:sz w:val="22"/>
                <w:szCs w:val="22"/>
                <w:lang w:bidi="ar"/>
              </w:rPr>
              <w:t>0</w:t>
            </w:r>
            <w:r w:rsidRPr="00AE0D4D">
              <w:rPr>
                <w:rFonts w:ascii="仿宋" w:eastAsia="仿宋" w:hAnsi="仿宋" w:cs="宋体" w:hint="eastAsia"/>
                <w:color w:val="000000"/>
                <w:kern w:val="0"/>
                <w:sz w:val="22"/>
                <w:szCs w:val="22"/>
                <w:lang w:bidi="ar"/>
              </w:rPr>
              <w:t>日前</w:t>
            </w:r>
          </w:p>
        </w:tc>
      </w:tr>
      <w:tr w:rsidR="00AE0D4D" w:rsidRPr="00BE73D8" w14:paraId="6541DC9C" w14:textId="77777777" w:rsidTr="00AE0D4D">
        <w:trPr>
          <w:trHeight w:val="567"/>
        </w:trPr>
        <w:tc>
          <w:tcPr>
            <w:tcW w:w="1684" w:type="dxa"/>
            <w:vAlign w:val="center"/>
          </w:tcPr>
          <w:p w14:paraId="6368A63A" w14:textId="4E0E7D57" w:rsidR="00AE0D4D" w:rsidRPr="00AE0D4D" w:rsidRDefault="00AE0D4D" w:rsidP="00AE0D4D">
            <w:pPr>
              <w:jc w:val="center"/>
              <w:rPr>
                <w:rFonts w:ascii="仿宋" w:eastAsia="仿宋" w:hAnsi="仿宋" w:cs="仿宋_GB2312"/>
                <w:sz w:val="28"/>
                <w:szCs w:val="28"/>
              </w:rPr>
            </w:pPr>
            <w:r w:rsidRPr="00AE0D4D">
              <w:rPr>
                <w:rFonts w:ascii="仿宋" w:eastAsia="仿宋" w:hAnsi="仿宋" w:hint="eastAsia"/>
                <w:sz w:val="20"/>
                <w:szCs w:val="20"/>
              </w:rPr>
              <w:t>抽屉单元24E</w:t>
            </w:r>
          </w:p>
        </w:tc>
        <w:tc>
          <w:tcPr>
            <w:tcW w:w="3686" w:type="dxa"/>
            <w:vAlign w:val="center"/>
          </w:tcPr>
          <w:p w14:paraId="40BDFBFA" w14:textId="50D4742F" w:rsidR="00AE0D4D" w:rsidRPr="00AE0D4D" w:rsidRDefault="00AE0D4D" w:rsidP="00AE0D4D">
            <w:pPr>
              <w:jc w:val="center"/>
              <w:rPr>
                <w:rFonts w:ascii="仿宋" w:eastAsia="仿宋" w:hAnsi="仿宋" w:cs="仿宋_GB2312"/>
                <w:sz w:val="28"/>
                <w:szCs w:val="28"/>
              </w:rPr>
            </w:pPr>
            <w:r w:rsidRPr="00AE0D4D">
              <w:rPr>
                <w:rFonts w:ascii="仿宋" w:eastAsia="仿宋" w:hAnsi="仿宋" w:hint="eastAsia"/>
                <w:sz w:val="20"/>
                <w:szCs w:val="20"/>
              </w:rPr>
              <w:t>630A、</w:t>
            </w:r>
            <w:r w:rsidRPr="00AE0D4D">
              <w:rPr>
                <w:rFonts w:ascii="仿宋" w:eastAsia="仿宋" w:hAnsi="仿宋" w:hint="eastAsia"/>
                <w:sz w:val="20"/>
                <w:szCs w:val="20"/>
              </w:rPr>
              <w:t>一次插件为630A</w:t>
            </w:r>
          </w:p>
        </w:tc>
        <w:tc>
          <w:tcPr>
            <w:tcW w:w="1134" w:type="dxa"/>
            <w:vAlign w:val="center"/>
          </w:tcPr>
          <w:p w14:paraId="537877CA" w14:textId="233FC82B"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hint="eastAsia"/>
                <w:sz w:val="20"/>
                <w:szCs w:val="20"/>
              </w:rPr>
              <w:t>台</w:t>
            </w:r>
          </w:p>
        </w:tc>
        <w:tc>
          <w:tcPr>
            <w:tcW w:w="1506" w:type="dxa"/>
            <w:vAlign w:val="center"/>
          </w:tcPr>
          <w:p w14:paraId="4F9875A5" w14:textId="4694EEDB"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cs="Arial"/>
                <w:sz w:val="20"/>
                <w:szCs w:val="20"/>
              </w:rPr>
              <w:t>2</w:t>
            </w:r>
          </w:p>
        </w:tc>
        <w:tc>
          <w:tcPr>
            <w:tcW w:w="2179" w:type="dxa"/>
            <w:vAlign w:val="center"/>
          </w:tcPr>
          <w:p w14:paraId="26E61F0C" w14:textId="1E1332EB" w:rsidR="00AE0D4D" w:rsidRPr="00AE0D4D" w:rsidRDefault="00AE0D4D" w:rsidP="00AE0D4D">
            <w:pPr>
              <w:jc w:val="center"/>
              <w:rPr>
                <w:rFonts w:ascii="仿宋" w:eastAsia="仿宋" w:hAnsi="仿宋" w:cs="宋体"/>
                <w:color w:val="000000"/>
                <w:kern w:val="0"/>
                <w:sz w:val="22"/>
                <w:szCs w:val="22"/>
                <w:lang w:bidi="ar"/>
              </w:rPr>
            </w:pPr>
            <w:r w:rsidRPr="00AE0D4D">
              <w:rPr>
                <w:rFonts w:ascii="仿宋" w:eastAsia="仿宋" w:hAnsi="仿宋" w:cs="宋体" w:hint="eastAsia"/>
                <w:color w:val="000000"/>
                <w:kern w:val="0"/>
                <w:sz w:val="22"/>
                <w:szCs w:val="22"/>
                <w:lang w:bidi="ar"/>
              </w:rPr>
              <w:t>2</w:t>
            </w:r>
            <w:r w:rsidRPr="00AE0D4D">
              <w:rPr>
                <w:rFonts w:ascii="仿宋" w:eastAsia="仿宋" w:hAnsi="仿宋" w:cs="宋体"/>
                <w:color w:val="000000"/>
                <w:kern w:val="0"/>
                <w:sz w:val="22"/>
                <w:szCs w:val="22"/>
                <w:lang w:bidi="ar"/>
              </w:rPr>
              <w:t>022</w:t>
            </w:r>
            <w:r w:rsidRPr="00AE0D4D">
              <w:rPr>
                <w:rFonts w:ascii="仿宋" w:eastAsia="仿宋" w:hAnsi="仿宋" w:cs="宋体" w:hint="eastAsia"/>
                <w:color w:val="000000"/>
                <w:kern w:val="0"/>
                <w:sz w:val="22"/>
                <w:szCs w:val="22"/>
                <w:lang w:bidi="ar"/>
              </w:rPr>
              <w:t>年2月2</w:t>
            </w:r>
            <w:r w:rsidRPr="00AE0D4D">
              <w:rPr>
                <w:rFonts w:ascii="仿宋" w:eastAsia="仿宋" w:hAnsi="仿宋" w:cs="宋体"/>
                <w:color w:val="000000"/>
                <w:kern w:val="0"/>
                <w:sz w:val="22"/>
                <w:szCs w:val="22"/>
                <w:lang w:bidi="ar"/>
              </w:rPr>
              <w:t>0</w:t>
            </w:r>
            <w:r w:rsidRPr="00AE0D4D">
              <w:rPr>
                <w:rFonts w:ascii="仿宋" w:eastAsia="仿宋" w:hAnsi="仿宋" w:cs="宋体" w:hint="eastAsia"/>
                <w:color w:val="000000"/>
                <w:kern w:val="0"/>
                <w:sz w:val="22"/>
                <w:szCs w:val="22"/>
                <w:lang w:bidi="ar"/>
              </w:rPr>
              <w:t>日前</w:t>
            </w:r>
          </w:p>
        </w:tc>
      </w:tr>
      <w:tr w:rsidR="00AE0D4D" w:rsidRPr="00BE73D8" w14:paraId="229D246E" w14:textId="77777777" w:rsidTr="00AE0D4D">
        <w:trPr>
          <w:trHeight w:val="567"/>
        </w:trPr>
        <w:tc>
          <w:tcPr>
            <w:tcW w:w="1684" w:type="dxa"/>
            <w:vAlign w:val="center"/>
          </w:tcPr>
          <w:p w14:paraId="2AB930ED" w14:textId="5170453F" w:rsidR="00AE0D4D" w:rsidRPr="00AE0D4D" w:rsidRDefault="00AE0D4D" w:rsidP="00AE0D4D">
            <w:pPr>
              <w:jc w:val="center"/>
              <w:rPr>
                <w:rFonts w:ascii="仿宋" w:eastAsia="仿宋" w:hAnsi="仿宋" w:cs="仿宋_GB2312"/>
                <w:sz w:val="28"/>
                <w:szCs w:val="28"/>
              </w:rPr>
            </w:pPr>
            <w:r w:rsidRPr="00AE0D4D">
              <w:rPr>
                <w:rFonts w:ascii="仿宋" w:eastAsia="仿宋" w:hAnsi="仿宋" w:hint="eastAsia"/>
                <w:sz w:val="20"/>
                <w:szCs w:val="20"/>
              </w:rPr>
              <w:t>二次静插件</w:t>
            </w:r>
          </w:p>
        </w:tc>
        <w:tc>
          <w:tcPr>
            <w:tcW w:w="3686" w:type="dxa"/>
            <w:vAlign w:val="center"/>
          </w:tcPr>
          <w:p w14:paraId="1D96CF4A" w14:textId="5B1D5DAC" w:rsidR="00AE0D4D" w:rsidRPr="00AE0D4D" w:rsidRDefault="00AE0D4D" w:rsidP="00AE0D4D">
            <w:pPr>
              <w:jc w:val="center"/>
              <w:rPr>
                <w:rFonts w:ascii="仿宋" w:eastAsia="仿宋" w:hAnsi="仿宋" w:cs="仿宋_GB2312"/>
                <w:sz w:val="28"/>
                <w:szCs w:val="28"/>
              </w:rPr>
            </w:pPr>
            <w:r w:rsidRPr="00AE0D4D">
              <w:rPr>
                <w:rFonts w:ascii="仿宋" w:eastAsia="仿宋" w:hAnsi="仿宋" w:hint="eastAsia"/>
                <w:sz w:val="20"/>
                <w:szCs w:val="20"/>
              </w:rPr>
              <w:t>配原抽屉</w:t>
            </w:r>
          </w:p>
        </w:tc>
        <w:tc>
          <w:tcPr>
            <w:tcW w:w="1134" w:type="dxa"/>
            <w:vAlign w:val="center"/>
          </w:tcPr>
          <w:p w14:paraId="3D9AFF88" w14:textId="30AEEF44" w:rsidR="00AE0D4D" w:rsidRPr="00AE0D4D" w:rsidRDefault="00AE0D4D" w:rsidP="00AE0D4D">
            <w:pPr>
              <w:jc w:val="center"/>
              <w:rPr>
                <w:rFonts w:ascii="仿宋" w:eastAsia="仿宋" w:hAnsi="仿宋" w:cs="仿宋_GB2312"/>
                <w:sz w:val="28"/>
                <w:szCs w:val="28"/>
              </w:rPr>
            </w:pPr>
            <w:r w:rsidRPr="00AE0D4D">
              <w:rPr>
                <w:rFonts w:ascii="仿宋" w:eastAsia="仿宋" w:hAnsi="仿宋" w:hint="eastAsia"/>
                <w:sz w:val="20"/>
                <w:szCs w:val="20"/>
              </w:rPr>
              <w:t>只</w:t>
            </w:r>
          </w:p>
        </w:tc>
        <w:tc>
          <w:tcPr>
            <w:tcW w:w="1506" w:type="dxa"/>
            <w:vAlign w:val="center"/>
          </w:tcPr>
          <w:p w14:paraId="7E49E057" w14:textId="0C228DB1" w:rsidR="00AE0D4D" w:rsidRPr="00AE0D4D" w:rsidRDefault="00AE0D4D" w:rsidP="00AE0D4D">
            <w:pPr>
              <w:jc w:val="center"/>
              <w:rPr>
                <w:rFonts w:ascii="仿宋" w:eastAsia="仿宋" w:hAnsi="仿宋" w:cs="仿宋_GB2312"/>
                <w:sz w:val="28"/>
                <w:szCs w:val="28"/>
              </w:rPr>
            </w:pPr>
            <w:r w:rsidRPr="00AE0D4D">
              <w:rPr>
                <w:rFonts w:ascii="仿宋" w:eastAsia="仿宋" w:hAnsi="仿宋" w:cs="Arial"/>
                <w:sz w:val="20"/>
                <w:szCs w:val="20"/>
              </w:rPr>
              <w:t>30</w:t>
            </w:r>
          </w:p>
        </w:tc>
        <w:tc>
          <w:tcPr>
            <w:tcW w:w="2179" w:type="dxa"/>
            <w:vAlign w:val="center"/>
          </w:tcPr>
          <w:p w14:paraId="733064EF" w14:textId="61951B10" w:rsidR="00AE0D4D" w:rsidRPr="00AE0D4D" w:rsidRDefault="00AE0D4D" w:rsidP="00AE0D4D">
            <w:pPr>
              <w:jc w:val="center"/>
              <w:rPr>
                <w:rFonts w:ascii="仿宋" w:eastAsia="仿宋" w:hAnsi="仿宋" w:cs="仿宋_GB2312"/>
                <w:sz w:val="24"/>
              </w:rPr>
            </w:pPr>
            <w:r w:rsidRPr="00AE0D4D">
              <w:rPr>
                <w:rFonts w:ascii="仿宋" w:eastAsia="仿宋" w:hAnsi="仿宋" w:cs="宋体" w:hint="eastAsia"/>
                <w:color w:val="000000"/>
                <w:kern w:val="0"/>
                <w:sz w:val="22"/>
                <w:szCs w:val="22"/>
                <w:lang w:bidi="ar"/>
              </w:rPr>
              <w:t>2</w:t>
            </w:r>
            <w:r w:rsidRPr="00AE0D4D">
              <w:rPr>
                <w:rFonts w:ascii="仿宋" w:eastAsia="仿宋" w:hAnsi="仿宋" w:cs="宋体"/>
                <w:color w:val="000000"/>
                <w:kern w:val="0"/>
                <w:sz w:val="22"/>
                <w:szCs w:val="22"/>
                <w:lang w:bidi="ar"/>
              </w:rPr>
              <w:t>022</w:t>
            </w:r>
            <w:r w:rsidRPr="00AE0D4D">
              <w:rPr>
                <w:rFonts w:ascii="仿宋" w:eastAsia="仿宋" w:hAnsi="仿宋" w:cs="宋体" w:hint="eastAsia"/>
                <w:color w:val="000000"/>
                <w:kern w:val="0"/>
                <w:sz w:val="22"/>
                <w:szCs w:val="22"/>
                <w:lang w:bidi="ar"/>
              </w:rPr>
              <w:t>年2月2</w:t>
            </w:r>
            <w:r w:rsidRPr="00AE0D4D">
              <w:rPr>
                <w:rFonts w:ascii="仿宋" w:eastAsia="仿宋" w:hAnsi="仿宋" w:cs="宋体"/>
                <w:color w:val="000000"/>
                <w:kern w:val="0"/>
                <w:sz w:val="22"/>
                <w:szCs w:val="22"/>
                <w:lang w:bidi="ar"/>
              </w:rPr>
              <w:t>0</w:t>
            </w:r>
            <w:r w:rsidRPr="00AE0D4D">
              <w:rPr>
                <w:rFonts w:ascii="仿宋" w:eastAsia="仿宋" w:hAnsi="仿宋" w:cs="宋体" w:hint="eastAsia"/>
                <w:color w:val="000000"/>
                <w:kern w:val="0"/>
                <w:sz w:val="22"/>
                <w:szCs w:val="22"/>
                <w:lang w:bidi="ar"/>
              </w:rPr>
              <w:t>日前</w:t>
            </w:r>
          </w:p>
        </w:tc>
      </w:tr>
      <w:tr w:rsidR="00AE0D4D" w:rsidRPr="00BE73D8" w14:paraId="63BCC0BD" w14:textId="77777777" w:rsidTr="00F84C32">
        <w:tc>
          <w:tcPr>
            <w:tcW w:w="10189" w:type="dxa"/>
            <w:gridSpan w:val="5"/>
          </w:tcPr>
          <w:p w14:paraId="06F0ECE5" w14:textId="02F37A32" w:rsidR="00AE0D4D" w:rsidRPr="00AE0D4D" w:rsidRDefault="00AE0D4D" w:rsidP="00AE0D4D">
            <w:pPr>
              <w:jc w:val="left"/>
              <w:rPr>
                <w:rFonts w:ascii="仿宋" w:eastAsia="仿宋" w:hAnsi="仿宋" w:cs="仿宋_GB2312"/>
                <w:color w:val="FF0000"/>
                <w:sz w:val="24"/>
                <w:highlight w:val="yellow"/>
              </w:rPr>
            </w:pPr>
            <w:r w:rsidRPr="00AE0D4D">
              <w:rPr>
                <w:rFonts w:ascii="仿宋" w:eastAsia="仿宋" w:hAnsi="仿宋" w:cs="仿宋_GB2312" w:hint="eastAsia"/>
                <w:color w:val="FF0000"/>
                <w:sz w:val="24"/>
                <w:highlight w:val="yellow"/>
              </w:rPr>
              <w:t>以上产品需要配套一次、二次动插件、大连锁、小连锁、断路器操作机构、元器件固定板、仪表面板、进线罩等，该批产品为2012年前产品替换件，投标人务必与招标单位核实确认，必要时需进行现场测绘。</w:t>
            </w:r>
          </w:p>
        </w:tc>
      </w:tr>
    </w:tbl>
    <w:p w14:paraId="4C57841A" w14:textId="77777777" w:rsidR="00BE73D8" w:rsidRDefault="00BE73D8" w:rsidP="00BE73D8">
      <w:pPr>
        <w:pStyle w:val="2"/>
        <w:ind w:leftChars="0" w:left="0" w:firstLineChars="0" w:firstLine="0"/>
        <w:jc w:val="left"/>
        <w:rPr>
          <w:rFonts w:ascii="仿宋" w:eastAsia="仿宋" w:hAnsi="仿宋"/>
        </w:rPr>
      </w:pPr>
    </w:p>
    <w:p w14:paraId="56B6DB60" w14:textId="467CBD3D" w:rsidR="00BE73D8" w:rsidRDefault="00BE73D8" w:rsidP="00BE73D8">
      <w:pPr>
        <w:pStyle w:val="2"/>
        <w:ind w:firstLine="560"/>
        <w:rPr>
          <w:rFonts w:ascii="仿宋" w:eastAsia="仿宋" w:hAnsi="仿宋"/>
          <w:sz w:val="28"/>
          <w:szCs w:val="28"/>
        </w:rPr>
      </w:pPr>
    </w:p>
    <w:p w14:paraId="3A74BA42" w14:textId="77777777" w:rsidR="00AC6866" w:rsidRPr="00BE73D8" w:rsidRDefault="00AC6866" w:rsidP="00BE73D8">
      <w:pPr>
        <w:pStyle w:val="2"/>
        <w:ind w:firstLine="560"/>
        <w:rPr>
          <w:rFonts w:ascii="仿宋" w:eastAsia="仿宋" w:hAnsi="仿宋"/>
          <w:sz w:val="28"/>
          <w:szCs w:val="28"/>
        </w:rPr>
      </w:pPr>
    </w:p>
    <w:p w14:paraId="795E3B57" w14:textId="2F176507" w:rsidR="00BE73D8" w:rsidRPr="00BE73D8" w:rsidRDefault="00BE73D8" w:rsidP="00BE73D8">
      <w:pPr>
        <w:pStyle w:val="2"/>
        <w:ind w:firstLine="560"/>
        <w:rPr>
          <w:rFonts w:ascii="仿宋" w:eastAsia="仿宋" w:hAnsi="仿宋"/>
          <w:sz w:val="28"/>
          <w:szCs w:val="28"/>
        </w:rPr>
      </w:pPr>
    </w:p>
    <w:p w14:paraId="2F8B9117" w14:textId="1849E724" w:rsidR="00BE73D8" w:rsidRPr="00BE73D8" w:rsidRDefault="00BE73D8" w:rsidP="00BE73D8">
      <w:pPr>
        <w:pStyle w:val="2"/>
        <w:ind w:firstLine="560"/>
        <w:rPr>
          <w:sz w:val="28"/>
          <w:szCs w:val="28"/>
        </w:rPr>
      </w:pPr>
    </w:p>
    <w:p w14:paraId="66350400" w14:textId="77777777" w:rsidR="00BE73D8" w:rsidRPr="00BE73D8" w:rsidRDefault="00BE73D8" w:rsidP="00BE73D8">
      <w:pPr>
        <w:pStyle w:val="2"/>
        <w:ind w:firstLine="560"/>
        <w:rPr>
          <w:sz w:val="28"/>
          <w:szCs w:val="28"/>
        </w:rPr>
      </w:pPr>
    </w:p>
    <w:p w14:paraId="52779FA4" w14:textId="77777777" w:rsidR="00220372" w:rsidRDefault="00220372">
      <w:pPr>
        <w:jc w:val="center"/>
        <w:rPr>
          <w:rFonts w:ascii="仿宋" w:eastAsia="仿宋" w:hAnsi="仿宋" w:cs="仿宋_GB2312"/>
          <w:b/>
          <w:sz w:val="36"/>
          <w:szCs w:val="36"/>
        </w:rPr>
      </w:pPr>
    </w:p>
    <w:p w14:paraId="064D4697" w14:textId="65AA5479"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14:paraId="5D99B538" w14:textId="77777777" w:rsidR="0082529C" w:rsidRPr="00731CB0" w:rsidRDefault="0082529C">
      <w:pPr>
        <w:jc w:val="center"/>
        <w:rPr>
          <w:rFonts w:ascii="仿宋" w:eastAsia="仿宋" w:hAnsi="仿宋" w:cs="仿宋_GB2312"/>
          <w:b/>
          <w:sz w:val="36"/>
          <w:szCs w:val="36"/>
        </w:rPr>
      </w:pPr>
    </w:p>
    <w:p w14:paraId="6CC9FF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14:paraId="1C4F7FC0"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14:paraId="30E49BED"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14:paraId="4D3EAF42"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14:paraId="78D660D9"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14:paraId="534E57EC"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14:paraId="7F8FD292"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14:paraId="4B8E2313" w14:textId="77777777" w:rsidR="0082529C" w:rsidRPr="00731CB0" w:rsidRDefault="0082529C">
      <w:pPr>
        <w:jc w:val="center"/>
        <w:rPr>
          <w:rFonts w:ascii="仿宋" w:eastAsia="仿宋" w:hAnsi="仿宋" w:cs="仿宋_GB2312"/>
          <w:b/>
          <w:sz w:val="36"/>
          <w:szCs w:val="36"/>
        </w:rPr>
      </w:pPr>
    </w:p>
    <w:p w14:paraId="26E46972" w14:textId="77777777"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本次招标公告（包括后期如有对招标文件所作的澄清、修改等。）将在铜冠建筑安装股份有限公司网（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14:paraId="23ADF037"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14:paraId="62E5317D" w14:textId="77777777" w:rsidR="0082529C" w:rsidRPr="00731CB0" w:rsidRDefault="0082529C">
      <w:pPr>
        <w:pStyle w:val="2"/>
        <w:ind w:leftChars="0" w:left="0" w:firstLineChars="0" w:firstLine="0"/>
        <w:rPr>
          <w:rFonts w:ascii="仿宋" w:eastAsia="仿宋" w:hAnsi="仿宋" w:cs="仿宋_GB2312"/>
          <w:sz w:val="28"/>
          <w:szCs w:val="28"/>
        </w:rPr>
      </w:pPr>
    </w:p>
    <w:p w14:paraId="5ADE0CD4" w14:textId="77777777" w:rsidR="0097309D" w:rsidRPr="00731CB0" w:rsidRDefault="0097309D">
      <w:pPr>
        <w:jc w:val="center"/>
        <w:rPr>
          <w:rFonts w:ascii="仿宋" w:eastAsia="仿宋" w:hAnsi="仿宋" w:cs="仿宋_GB2312"/>
          <w:b/>
          <w:sz w:val="36"/>
          <w:szCs w:val="36"/>
        </w:rPr>
      </w:pPr>
    </w:p>
    <w:p w14:paraId="54863B2E" w14:textId="77777777" w:rsidR="0097309D" w:rsidRPr="00731CB0" w:rsidRDefault="0097309D">
      <w:pPr>
        <w:jc w:val="center"/>
        <w:rPr>
          <w:rFonts w:ascii="仿宋" w:eastAsia="仿宋" w:hAnsi="仿宋" w:cs="仿宋_GB2312"/>
          <w:b/>
          <w:sz w:val="36"/>
          <w:szCs w:val="36"/>
        </w:rPr>
      </w:pPr>
    </w:p>
    <w:p w14:paraId="5B0DD08D" w14:textId="77777777" w:rsidR="0097309D" w:rsidRPr="00731CB0" w:rsidRDefault="0097309D">
      <w:pPr>
        <w:jc w:val="center"/>
        <w:rPr>
          <w:rFonts w:ascii="仿宋" w:eastAsia="仿宋" w:hAnsi="仿宋" w:cs="仿宋_GB2312"/>
          <w:b/>
          <w:sz w:val="36"/>
          <w:szCs w:val="36"/>
        </w:rPr>
      </w:pPr>
    </w:p>
    <w:p w14:paraId="613D000E" w14:textId="77777777" w:rsidR="0097309D" w:rsidRPr="00731CB0" w:rsidRDefault="0097309D">
      <w:pPr>
        <w:jc w:val="center"/>
        <w:rPr>
          <w:rFonts w:ascii="仿宋" w:eastAsia="仿宋" w:hAnsi="仿宋" w:cs="仿宋_GB2312"/>
          <w:b/>
          <w:sz w:val="36"/>
          <w:szCs w:val="36"/>
        </w:rPr>
      </w:pPr>
    </w:p>
    <w:p w14:paraId="091343E9" w14:textId="77777777" w:rsidR="0097309D" w:rsidRPr="00731CB0" w:rsidRDefault="0097309D">
      <w:pPr>
        <w:jc w:val="center"/>
        <w:rPr>
          <w:rFonts w:ascii="仿宋" w:eastAsia="仿宋" w:hAnsi="仿宋" w:cs="仿宋_GB2312"/>
          <w:b/>
          <w:sz w:val="36"/>
          <w:szCs w:val="36"/>
        </w:rPr>
      </w:pPr>
    </w:p>
    <w:p w14:paraId="64E0DB7B" w14:textId="77777777" w:rsidR="0097309D" w:rsidRPr="00731CB0" w:rsidRDefault="0097309D">
      <w:pPr>
        <w:jc w:val="center"/>
        <w:rPr>
          <w:rFonts w:ascii="仿宋" w:eastAsia="仿宋" w:hAnsi="仿宋" w:cs="仿宋_GB2312"/>
          <w:b/>
          <w:sz w:val="36"/>
          <w:szCs w:val="36"/>
        </w:rPr>
      </w:pPr>
    </w:p>
    <w:p w14:paraId="0DA87B81" w14:textId="4321059B"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14:paraId="1396B758" w14:textId="77777777" w:rsidR="0082529C" w:rsidRPr="00731CB0" w:rsidRDefault="0082529C">
      <w:pPr>
        <w:jc w:val="center"/>
        <w:rPr>
          <w:rFonts w:ascii="仿宋" w:eastAsia="仿宋" w:hAnsi="仿宋" w:cs="仿宋_GB2312"/>
          <w:b/>
          <w:sz w:val="36"/>
          <w:szCs w:val="36"/>
        </w:rPr>
      </w:pPr>
    </w:p>
    <w:p w14:paraId="18045648" w14:textId="7B83C42C"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2300A89C"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220372">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E5381E">
        <w:rPr>
          <w:rFonts w:ascii="仿宋" w:eastAsia="仿宋" w:hAnsi="仿宋" w:cs="仿宋_GB2312"/>
          <w:sz w:val="28"/>
          <w:szCs w:val="28"/>
          <w:u w:val="single"/>
        </w:rPr>
        <w:t>8</w:t>
      </w:r>
      <w:r w:rsidRPr="00731CB0">
        <w:rPr>
          <w:rFonts w:ascii="仿宋" w:eastAsia="仿宋" w:hAnsi="仿宋" w:cs="仿宋_GB2312" w:hint="eastAsia"/>
          <w:sz w:val="28"/>
          <w:szCs w:val="28"/>
          <w:u w:val="single"/>
        </w:rPr>
        <w:t>日17:30止</w:t>
      </w:r>
    </w:p>
    <w:p w14:paraId="0083FDBB"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14:paraId="62A9948C" w14:textId="77777777"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14:paraId="6A5C9EF7" w14:textId="77777777" w:rsidR="001627B9" w:rsidRDefault="001627B9">
      <w:pPr>
        <w:jc w:val="center"/>
        <w:rPr>
          <w:rFonts w:ascii="仿宋" w:eastAsia="仿宋" w:hAnsi="仿宋" w:cs="仿宋_GB2312"/>
          <w:b/>
          <w:sz w:val="36"/>
          <w:szCs w:val="36"/>
        </w:rPr>
      </w:pPr>
    </w:p>
    <w:p w14:paraId="64A3CB6D" w14:textId="24A509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14:paraId="7AC0018A" w14:textId="77777777" w:rsidR="0082529C" w:rsidRPr="00731CB0" w:rsidRDefault="0082529C">
      <w:pPr>
        <w:jc w:val="center"/>
        <w:rPr>
          <w:rFonts w:ascii="仿宋" w:eastAsia="仿宋" w:hAnsi="仿宋" w:cs="仿宋_GB2312"/>
          <w:b/>
          <w:sz w:val="36"/>
          <w:szCs w:val="36"/>
        </w:rPr>
      </w:pPr>
    </w:p>
    <w:p w14:paraId="33080F62" w14:textId="2D33B176"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220372">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AC6866">
        <w:rPr>
          <w:rFonts w:ascii="仿宋" w:eastAsia="仿宋" w:hAnsi="仿宋" w:cs="仿宋_GB2312"/>
          <w:sz w:val="28"/>
          <w:szCs w:val="28"/>
          <w:u w:val="single"/>
        </w:rPr>
        <w:t>9</w:t>
      </w:r>
      <w:r w:rsidRPr="00731CB0">
        <w:rPr>
          <w:rFonts w:ascii="仿宋" w:eastAsia="仿宋" w:hAnsi="仿宋" w:cs="仿宋_GB2312" w:hint="eastAsia"/>
          <w:sz w:val="28"/>
          <w:szCs w:val="28"/>
          <w:u w:val="single"/>
        </w:rPr>
        <w:t>日9:00</w:t>
      </w:r>
    </w:p>
    <w:p w14:paraId="5742ED0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14:paraId="3D8B275D"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14:paraId="1E71F91F"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14:paraId="2A7CF1EB" w14:textId="77777777" w:rsidR="001627B9" w:rsidRDefault="001627B9">
      <w:pPr>
        <w:jc w:val="center"/>
        <w:rPr>
          <w:rFonts w:ascii="仿宋" w:eastAsia="仿宋" w:hAnsi="仿宋" w:cs="仿宋_GB2312"/>
          <w:b/>
          <w:sz w:val="36"/>
          <w:szCs w:val="36"/>
        </w:rPr>
      </w:pPr>
    </w:p>
    <w:p w14:paraId="02A50282" w14:textId="77777777" w:rsidR="001627B9" w:rsidRDefault="001627B9">
      <w:pPr>
        <w:jc w:val="center"/>
        <w:rPr>
          <w:rFonts w:ascii="仿宋" w:eastAsia="仿宋" w:hAnsi="仿宋" w:cs="仿宋_GB2312"/>
          <w:b/>
          <w:sz w:val="36"/>
          <w:szCs w:val="36"/>
        </w:rPr>
      </w:pPr>
    </w:p>
    <w:p w14:paraId="1DFD725D" w14:textId="77777777" w:rsidR="001627B9" w:rsidRDefault="001627B9">
      <w:pPr>
        <w:jc w:val="center"/>
        <w:rPr>
          <w:rFonts w:ascii="仿宋" w:eastAsia="仿宋" w:hAnsi="仿宋" w:cs="仿宋_GB2312"/>
          <w:b/>
          <w:sz w:val="36"/>
          <w:szCs w:val="36"/>
        </w:rPr>
      </w:pPr>
    </w:p>
    <w:p w14:paraId="5AC88FF0" w14:textId="0F5DD693"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14:paraId="5B46CEE4" w14:textId="77777777" w:rsidR="0082529C" w:rsidRPr="00731CB0" w:rsidRDefault="0082529C">
      <w:pPr>
        <w:jc w:val="center"/>
        <w:rPr>
          <w:rFonts w:ascii="仿宋" w:eastAsia="仿宋" w:hAnsi="仿宋" w:cs="仿宋_GB2312"/>
          <w:b/>
          <w:sz w:val="36"/>
          <w:szCs w:val="36"/>
        </w:rPr>
      </w:pPr>
    </w:p>
    <w:p w14:paraId="467BDF76"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14:paraId="19389B85"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14:paraId="0B7325E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14:paraId="539D5CD4" w14:textId="5C343928"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14:paraId="56FF1D83"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14:paraId="141C0508"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14:paraId="11F9C09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14:paraId="073BC360"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14:paraId="1AC2E975"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14:paraId="4282EE18" w14:textId="77777777"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14:paraId="33F4D839" w14:textId="77777777"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14:paraId="5317E3D0" w14:textId="77777777"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14:paraId="568B8BF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14:paraId="42863231" w14:textId="7FC779A4"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14:paraId="31404E01"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14:paraId="32514C8A"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14:paraId="73F220E6" w14:textId="57591FA1"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220372">
        <w:rPr>
          <w:rFonts w:ascii="仿宋" w:eastAsia="仿宋" w:hAnsi="仿宋" w:cs="仿宋_GB2312"/>
          <w:b/>
          <w:bCs/>
          <w:sz w:val="28"/>
          <w:szCs w:val="28"/>
        </w:rPr>
        <w:t>2</w:t>
      </w:r>
      <w:r w:rsidRPr="00731CB0">
        <w:rPr>
          <w:rFonts w:ascii="仿宋" w:eastAsia="仿宋" w:hAnsi="仿宋" w:cs="仿宋_GB2312" w:hint="eastAsia"/>
          <w:b/>
          <w:bCs/>
          <w:sz w:val="28"/>
          <w:szCs w:val="28"/>
        </w:rPr>
        <w:t>月</w:t>
      </w:r>
      <w:r w:rsidR="00220372">
        <w:rPr>
          <w:rFonts w:ascii="仿宋" w:eastAsia="仿宋" w:hAnsi="仿宋" w:cs="仿宋_GB2312"/>
          <w:b/>
          <w:bCs/>
          <w:sz w:val="28"/>
          <w:szCs w:val="28"/>
        </w:rPr>
        <w:t>1</w:t>
      </w:r>
      <w:r w:rsidR="00E5381E">
        <w:rPr>
          <w:rFonts w:ascii="仿宋" w:eastAsia="仿宋" w:hAnsi="仿宋" w:cs="仿宋_GB2312"/>
          <w:b/>
          <w:bCs/>
          <w:sz w:val="28"/>
          <w:szCs w:val="28"/>
        </w:rPr>
        <w:t>0</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220372">
        <w:rPr>
          <w:rFonts w:ascii="仿宋" w:eastAsia="仿宋" w:hAnsi="仿宋" w:cs="仿宋_GB2312" w:hint="eastAsia"/>
          <w:b/>
          <w:bCs/>
          <w:sz w:val="28"/>
          <w:szCs w:val="28"/>
        </w:rPr>
        <w:t>2</w:t>
      </w:r>
      <w:r w:rsidRPr="00731CB0">
        <w:rPr>
          <w:rFonts w:ascii="仿宋" w:eastAsia="仿宋" w:hAnsi="仿宋" w:cs="仿宋_GB2312" w:hint="eastAsia"/>
          <w:b/>
          <w:bCs/>
          <w:sz w:val="28"/>
          <w:szCs w:val="28"/>
        </w:rPr>
        <w:t>月</w:t>
      </w:r>
      <w:r w:rsidR="00220372">
        <w:rPr>
          <w:rFonts w:ascii="仿宋" w:eastAsia="仿宋" w:hAnsi="仿宋" w:cs="仿宋_GB2312"/>
          <w:b/>
          <w:bCs/>
          <w:sz w:val="28"/>
          <w:szCs w:val="28"/>
        </w:rPr>
        <w:t>2</w:t>
      </w:r>
      <w:r w:rsidR="00E5381E">
        <w:rPr>
          <w:rFonts w:ascii="仿宋" w:eastAsia="仿宋" w:hAnsi="仿宋" w:cs="仿宋_GB2312"/>
          <w:b/>
          <w:bCs/>
          <w:sz w:val="28"/>
          <w:szCs w:val="28"/>
        </w:rPr>
        <w:t>0</w:t>
      </w:r>
      <w:r w:rsidRPr="00731CB0">
        <w:rPr>
          <w:rFonts w:ascii="仿宋" w:eastAsia="仿宋" w:hAnsi="仿宋" w:cs="仿宋_GB2312" w:hint="eastAsia"/>
          <w:b/>
          <w:bCs/>
          <w:sz w:val="28"/>
          <w:szCs w:val="28"/>
        </w:rPr>
        <w:t>日。</w:t>
      </w:r>
    </w:p>
    <w:p w14:paraId="2AE4FE6F" w14:textId="77777777" w:rsidR="0082529C" w:rsidRPr="00262276" w:rsidRDefault="0082529C">
      <w:pPr>
        <w:ind w:firstLineChars="202" w:firstLine="730"/>
        <w:rPr>
          <w:rFonts w:ascii="仿宋" w:eastAsia="仿宋" w:hAnsi="仿宋" w:cs="仿宋_GB2312"/>
          <w:b/>
          <w:sz w:val="36"/>
          <w:szCs w:val="36"/>
        </w:rPr>
      </w:pPr>
    </w:p>
    <w:p w14:paraId="2E01AAF0" w14:textId="2EEE1448" w:rsidR="0082529C" w:rsidRPr="00731CB0" w:rsidRDefault="0082529C">
      <w:pPr>
        <w:spacing w:line="600" w:lineRule="exact"/>
        <w:jc w:val="center"/>
        <w:rPr>
          <w:rFonts w:ascii="仿宋" w:eastAsia="仿宋" w:hAnsi="仿宋" w:cs="仿宋_GB2312"/>
          <w:b/>
          <w:sz w:val="36"/>
          <w:szCs w:val="36"/>
        </w:rPr>
      </w:pPr>
    </w:p>
    <w:p w14:paraId="7E8CE22F" w14:textId="7DCE2D54" w:rsidR="0097309D" w:rsidRPr="00731CB0" w:rsidRDefault="0097309D" w:rsidP="0097309D">
      <w:pPr>
        <w:pStyle w:val="2"/>
        <w:rPr>
          <w:rFonts w:ascii="仿宋" w:eastAsia="仿宋" w:hAnsi="仿宋"/>
        </w:rPr>
      </w:pPr>
    </w:p>
    <w:p w14:paraId="11077F0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14:paraId="67A0C7BE" w14:textId="77777777" w:rsidR="0082529C" w:rsidRPr="00731CB0" w:rsidRDefault="0082529C">
      <w:pPr>
        <w:spacing w:line="600" w:lineRule="exact"/>
        <w:jc w:val="center"/>
        <w:rPr>
          <w:rFonts w:ascii="仿宋" w:eastAsia="仿宋" w:hAnsi="仿宋" w:cs="仿宋_GB2312"/>
          <w:b/>
          <w:sz w:val="36"/>
          <w:szCs w:val="36"/>
        </w:rPr>
      </w:pPr>
    </w:p>
    <w:p w14:paraId="1E1BB791"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14:paraId="285DEC9A"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14:paraId="364A88E4"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191CF1B7"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14:paraId="1504AAB1" w14:textId="77777777"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14:paraId="6F150B8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Pr="00731CB0" w:rsidRDefault="0082529C">
      <w:pPr>
        <w:spacing w:line="600" w:lineRule="exact"/>
        <w:rPr>
          <w:rFonts w:ascii="仿宋" w:eastAsia="仿宋" w:hAnsi="仿宋" w:cs="仿宋_GB2312"/>
          <w:b/>
          <w:sz w:val="36"/>
          <w:szCs w:val="36"/>
        </w:rPr>
      </w:pPr>
    </w:p>
    <w:p w14:paraId="3D6C0429" w14:textId="4FC403BF" w:rsidR="0082529C" w:rsidRPr="00731CB0" w:rsidRDefault="0082529C">
      <w:pPr>
        <w:spacing w:line="600" w:lineRule="exact"/>
        <w:jc w:val="center"/>
        <w:rPr>
          <w:rFonts w:ascii="仿宋" w:eastAsia="仿宋" w:hAnsi="仿宋" w:cs="仿宋_GB2312"/>
          <w:b/>
          <w:sz w:val="36"/>
          <w:szCs w:val="36"/>
        </w:rPr>
      </w:pPr>
    </w:p>
    <w:p w14:paraId="2DD09A7E" w14:textId="36C3A107" w:rsidR="0097309D" w:rsidRPr="00731CB0" w:rsidRDefault="0097309D" w:rsidP="0097309D">
      <w:pPr>
        <w:pStyle w:val="2"/>
        <w:rPr>
          <w:rFonts w:ascii="仿宋" w:eastAsia="仿宋" w:hAnsi="仿宋"/>
        </w:rPr>
      </w:pPr>
    </w:p>
    <w:p w14:paraId="0A054770" w14:textId="07924884" w:rsidR="0097309D" w:rsidRPr="00731CB0" w:rsidRDefault="0097309D" w:rsidP="0097309D">
      <w:pPr>
        <w:pStyle w:val="2"/>
        <w:rPr>
          <w:rFonts w:ascii="仿宋" w:eastAsia="仿宋" w:hAnsi="仿宋"/>
        </w:rPr>
      </w:pPr>
    </w:p>
    <w:p w14:paraId="11F4A59B" w14:textId="7181E0E1" w:rsidR="0097309D" w:rsidRPr="00731CB0" w:rsidRDefault="0097309D" w:rsidP="0097309D">
      <w:pPr>
        <w:pStyle w:val="2"/>
        <w:rPr>
          <w:rFonts w:ascii="仿宋" w:eastAsia="仿宋" w:hAnsi="仿宋"/>
        </w:rPr>
      </w:pPr>
    </w:p>
    <w:p w14:paraId="1E9D1313" w14:textId="0AF172C8" w:rsidR="0097309D" w:rsidRPr="00731CB0" w:rsidRDefault="0097309D" w:rsidP="0097309D">
      <w:pPr>
        <w:pStyle w:val="2"/>
        <w:rPr>
          <w:rFonts w:ascii="仿宋" w:eastAsia="仿宋" w:hAnsi="仿宋"/>
        </w:rPr>
      </w:pPr>
    </w:p>
    <w:p w14:paraId="6BCD22F1" w14:textId="37C271E9" w:rsidR="0097309D" w:rsidRPr="00731CB0" w:rsidRDefault="0097309D" w:rsidP="0097309D">
      <w:pPr>
        <w:pStyle w:val="2"/>
        <w:rPr>
          <w:rFonts w:ascii="仿宋" w:eastAsia="仿宋" w:hAnsi="仿宋"/>
        </w:rPr>
      </w:pPr>
    </w:p>
    <w:p w14:paraId="3998C2F3" w14:textId="347BACCF" w:rsidR="0097309D" w:rsidRPr="00731CB0" w:rsidRDefault="0097309D" w:rsidP="0097309D">
      <w:pPr>
        <w:pStyle w:val="2"/>
        <w:rPr>
          <w:rFonts w:ascii="仿宋" w:eastAsia="仿宋" w:hAnsi="仿宋"/>
        </w:rPr>
      </w:pPr>
    </w:p>
    <w:p w14:paraId="07A15473" w14:textId="53316BAF" w:rsidR="0097309D" w:rsidRPr="00731CB0" w:rsidRDefault="0097309D" w:rsidP="0097309D">
      <w:pPr>
        <w:pStyle w:val="2"/>
        <w:rPr>
          <w:rFonts w:ascii="仿宋" w:eastAsia="仿宋" w:hAnsi="仿宋"/>
        </w:rPr>
      </w:pPr>
    </w:p>
    <w:p w14:paraId="29FD0359" w14:textId="6A7640F3" w:rsidR="0097309D" w:rsidRPr="00731CB0" w:rsidRDefault="0097309D" w:rsidP="0097309D">
      <w:pPr>
        <w:pStyle w:val="2"/>
        <w:rPr>
          <w:rFonts w:ascii="仿宋" w:eastAsia="仿宋" w:hAnsi="仿宋"/>
        </w:rPr>
      </w:pPr>
    </w:p>
    <w:p w14:paraId="55A69F64" w14:textId="743D957E" w:rsidR="0097309D" w:rsidRPr="00731CB0" w:rsidRDefault="0097309D" w:rsidP="0097309D">
      <w:pPr>
        <w:pStyle w:val="2"/>
        <w:rPr>
          <w:rFonts w:ascii="仿宋" w:eastAsia="仿宋" w:hAnsi="仿宋"/>
        </w:rPr>
      </w:pPr>
    </w:p>
    <w:p w14:paraId="799CFEA0" w14:textId="16E14A12" w:rsidR="0097309D" w:rsidRPr="00731CB0" w:rsidRDefault="0097309D" w:rsidP="0097309D">
      <w:pPr>
        <w:pStyle w:val="2"/>
        <w:rPr>
          <w:rFonts w:ascii="仿宋" w:eastAsia="仿宋" w:hAnsi="仿宋"/>
        </w:rPr>
      </w:pPr>
    </w:p>
    <w:p w14:paraId="5BE35773" w14:textId="3B9EB87C" w:rsidR="0097309D" w:rsidRPr="00731CB0" w:rsidRDefault="0097309D" w:rsidP="0097309D">
      <w:pPr>
        <w:pStyle w:val="2"/>
        <w:rPr>
          <w:rFonts w:ascii="仿宋" w:eastAsia="仿宋" w:hAnsi="仿宋"/>
        </w:rPr>
      </w:pPr>
    </w:p>
    <w:p w14:paraId="5318417D" w14:textId="77777777" w:rsidR="0097309D" w:rsidRPr="00731CB0" w:rsidRDefault="0097309D" w:rsidP="0097309D">
      <w:pPr>
        <w:pStyle w:val="2"/>
        <w:rPr>
          <w:rFonts w:ascii="仿宋" w:eastAsia="仿宋" w:hAnsi="仿宋"/>
        </w:rPr>
      </w:pPr>
    </w:p>
    <w:p w14:paraId="0FF784D4" w14:textId="77777777" w:rsidR="00E10B94" w:rsidRDefault="00E10B94">
      <w:pPr>
        <w:spacing w:line="600" w:lineRule="exact"/>
        <w:jc w:val="center"/>
        <w:rPr>
          <w:rFonts w:ascii="仿宋" w:eastAsia="仿宋" w:hAnsi="仿宋" w:cs="仿宋_GB2312"/>
          <w:b/>
          <w:sz w:val="36"/>
          <w:szCs w:val="36"/>
        </w:rPr>
      </w:pPr>
    </w:p>
    <w:p w14:paraId="361398A7" w14:textId="2282D379"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九、纪律和监督</w:t>
      </w:r>
    </w:p>
    <w:p w14:paraId="28D412AA" w14:textId="77777777" w:rsidR="0082529C" w:rsidRPr="00731CB0" w:rsidRDefault="0082529C">
      <w:pPr>
        <w:spacing w:line="600" w:lineRule="exact"/>
        <w:jc w:val="center"/>
        <w:rPr>
          <w:rFonts w:ascii="仿宋" w:eastAsia="仿宋" w:hAnsi="仿宋" w:cs="仿宋_GB2312"/>
          <w:b/>
          <w:sz w:val="36"/>
          <w:szCs w:val="36"/>
        </w:rPr>
      </w:pPr>
    </w:p>
    <w:p w14:paraId="6ADCCEFC"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Pr="00731CB0" w:rsidRDefault="0082529C">
      <w:pPr>
        <w:spacing w:line="600" w:lineRule="exact"/>
        <w:rPr>
          <w:rFonts w:ascii="仿宋" w:eastAsia="仿宋" w:hAnsi="仿宋" w:cs="仿宋_GB2312"/>
          <w:sz w:val="28"/>
          <w:szCs w:val="28"/>
          <w:u w:val="single"/>
        </w:rPr>
      </w:pPr>
    </w:p>
    <w:p w14:paraId="4799DFEB" w14:textId="77777777" w:rsidR="0082529C" w:rsidRPr="00731CB0" w:rsidRDefault="0082529C">
      <w:pPr>
        <w:spacing w:line="600" w:lineRule="exact"/>
        <w:rPr>
          <w:rFonts w:ascii="仿宋" w:eastAsia="仿宋" w:hAnsi="仿宋" w:cs="仿宋_GB2312"/>
          <w:sz w:val="28"/>
          <w:szCs w:val="28"/>
          <w:u w:val="single"/>
        </w:rPr>
      </w:pPr>
    </w:p>
    <w:p w14:paraId="7530248B" w14:textId="77777777" w:rsidR="0082529C" w:rsidRPr="00731CB0" w:rsidRDefault="0082529C">
      <w:pPr>
        <w:spacing w:line="600" w:lineRule="exact"/>
        <w:jc w:val="center"/>
        <w:rPr>
          <w:rFonts w:ascii="仿宋" w:eastAsia="仿宋" w:hAnsi="仿宋" w:cs="仿宋_GB2312"/>
          <w:b/>
          <w:sz w:val="36"/>
          <w:szCs w:val="36"/>
        </w:rPr>
      </w:pPr>
    </w:p>
    <w:p w14:paraId="52F6D118" w14:textId="77777777" w:rsidR="0082529C" w:rsidRPr="00731CB0" w:rsidRDefault="0082529C">
      <w:pPr>
        <w:spacing w:line="600" w:lineRule="exact"/>
        <w:jc w:val="center"/>
        <w:rPr>
          <w:rFonts w:ascii="仿宋" w:eastAsia="仿宋" w:hAnsi="仿宋" w:cs="仿宋_GB2312"/>
          <w:b/>
          <w:sz w:val="36"/>
          <w:szCs w:val="36"/>
        </w:rPr>
      </w:pPr>
    </w:p>
    <w:p w14:paraId="61C0756F" w14:textId="77777777" w:rsidR="0082529C" w:rsidRPr="00731CB0" w:rsidRDefault="0082529C">
      <w:pPr>
        <w:spacing w:line="600" w:lineRule="exact"/>
        <w:rPr>
          <w:rFonts w:ascii="仿宋" w:eastAsia="仿宋" w:hAnsi="仿宋" w:cs="仿宋_GB2312"/>
          <w:b/>
          <w:sz w:val="36"/>
          <w:szCs w:val="36"/>
        </w:rPr>
      </w:pPr>
    </w:p>
    <w:p w14:paraId="2F661CDC" w14:textId="77777777" w:rsidR="0082529C" w:rsidRPr="00731CB0" w:rsidRDefault="0082529C">
      <w:pPr>
        <w:spacing w:line="600" w:lineRule="exact"/>
        <w:rPr>
          <w:rFonts w:ascii="仿宋" w:eastAsia="仿宋" w:hAnsi="仿宋" w:cs="仿宋_GB2312"/>
          <w:b/>
          <w:sz w:val="36"/>
          <w:szCs w:val="36"/>
        </w:rPr>
      </w:pPr>
    </w:p>
    <w:p w14:paraId="7B6DEF39" w14:textId="77777777" w:rsidR="0082529C" w:rsidRPr="00731CB0" w:rsidRDefault="0082529C">
      <w:pPr>
        <w:spacing w:line="600" w:lineRule="exact"/>
        <w:jc w:val="center"/>
        <w:rPr>
          <w:rFonts w:ascii="仿宋" w:eastAsia="仿宋" w:hAnsi="仿宋" w:cs="仿宋_GB2312"/>
          <w:b/>
          <w:sz w:val="36"/>
          <w:szCs w:val="36"/>
        </w:rPr>
      </w:pPr>
    </w:p>
    <w:p w14:paraId="437F4C9A" w14:textId="77777777" w:rsidR="0082529C" w:rsidRPr="00731CB0" w:rsidRDefault="0082529C">
      <w:pPr>
        <w:spacing w:line="600" w:lineRule="exact"/>
        <w:jc w:val="center"/>
        <w:rPr>
          <w:rFonts w:ascii="仿宋" w:eastAsia="仿宋" w:hAnsi="仿宋" w:cs="仿宋_GB2312"/>
          <w:b/>
          <w:sz w:val="36"/>
          <w:szCs w:val="36"/>
        </w:rPr>
      </w:pPr>
    </w:p>
    <w:p w14:paraId="05AA8332" w14:textId="77777777" w:rsidR="0082529C" w:rsidRPr="00731CB0" w:rsidRDefault="0082529C">
      <w:pPr>
        <w:pStyle w:val="2"/>
        <w:ind w:firstLine="723"/>
        <w:rPr>
          <w:rFonts w:ascii="仿宋" w:eastAsia="仿宋" w:hAnsi="仿宋" w:cs="仿宋_GB2312"/>
          <w:b/>
          <w:sz w:val="36"/>
          <w:szCs w:val="36"/>
        </w:rPr>
      </w:pPr>
    </w:p>
    <w:p w14:paraId="7977C112" w14:textId="77777777" w:rsidR="0082529C" w:rsidRPr="00731CB0" w:rsidRDefault="0082529C">
      <w:pPr>
        <w:pStyle w:val="2"/>
        <w:ind w:firstLine="723"/>
        <w:rPr>
          <w:rFonts w:ascii="仿宋" w:eastAsia="仿宋" w:hAnsi="仿宋" w:cs="仿宋_GB2312"/>
          <w:b/>
          <w:sz w:val="36"/>
          <w:szCs w:val="36"/>
        </w:rPr>
      </w:pPr>
    </w:p>
    <w:p w14:paraId="0236BA51" w14:textId="77777777" w:rsidR="0082529C" w:rsidRPr="00731CB0" w:rsidRDefault="0082529C">
      <w:pPr>
        <w:pStyle w:val="2"/>
        <w:ind w:firstLine="723"/>
        <w:rPr>
          <w:rFonts w:ascii="仿宋" w:eastAsia="仿宋" w:hAnsi="仿宋" w:cs="仿宋_GB2312"/>
          <w:b/>
          <w:sz w:val="36"/>
          <w:szCs w:val="36"/>
        </w:rPr>
      </w:pPr>
    </w:p>
    <w:p w14:paraId="089662C3" w14:textId="77777777" w:rsidR="0082529C" w:rsidRPr="00731CB0" w:rsidRDefault="0082529C">
      <w:pPr>
        <w:pStyle w:val="2"/>
        <w:ind w:firstLine="723"/>
        <w:rPr>
          <w:rFonts w:ascii="仿宋" w:eastAsia="仿宋" w:hAnsi="仿宋" w:cs="仿宋_GB2312"/>
          <w:b/>
          <w:sz w:val="36"/>
          <w:szCs w:val="36"/>
        </w:rPr>
      </w:pPr>
    </w:p>
    <w:p w14:paraId="0C578233" w14:textId="77777777" w:rsidR="0082529C" w:rsidRPr="00731CB0" w:rsidRDefault="0082529C">
      <w:pPr>
        <w:pStyle w:val="2"/>
        <w:ind w:firstLine="723"/>
        <w:rPr>
          <w:rFonts w:ascii="仿宋" w:eastAsia="仿宋" w:hAnsi="仿宋" w:cs="仿宋_GB2312"/>
          <w:b/>
          <w:sz w:val="36"/>
          <w:szCs w:val="36"/>
        </w:rPr>
      </w:pPr>
    </w:p>
    <w:p w14:paraId="142AA135"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14:paraId="42772BCC" w14:textId="77777777" w:rsidR="0082529C" w:rsidRPr="00731CB0" w:rsidRDefault="0082529C">
      <w:pPr>
        <w:spacing w:line="600" w:lineRule="exact"/>
        <w:jc w:val="center"/>
        <w:rPr>
          <w:rFonts w:ascii="仿宋" w:eastAsia="仿宋" w:hAnsi="仿宋" w:cs="仿宋_GB2312"/>
          <w:b/>
          <w:sz w:val="36"/>
          <w:szCs w:val="36"/>
        </w:rPr>
      </w:pPr>
    </w:p>
    <w:p w14:paraId="70D8173C" w14:textId="77777777" w:rsidR="0082529C" w:rsidRPr="00731CB0" w:rsidRDefault="0082529C">
      <w:pPr>
        <w:pStyle w:val="Default"/>
        <w:rPr>
          <w:rFonts w:ascii="仿宋" w:eastAsia="仿宋" w:hAnsi="仿宋"/>
        </w:rPr>
      </w:pPr>
    </w:p>
    <w:p w14:paraId="2D0048BE"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14:paraId="7EF362E2"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A256B5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14:paraId="6893D087"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09B3C8C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14:paraId="512A25D3"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8F9FDF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14:paraId="09901525"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14:paraId="7787D2F4"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14:paraId="30B4C26B" w14:textId="77777777" w:rsidR="0082529C" w:rsidRPr="00731CB0" w:rsidRDefault="0082529C">
      <w:pPr>
        <w:spacing w:line="600" w:lineRule="exact"/>
        <w:ind w:firstLineChars="200" w:firstLine="560"/>
        <w:rPr>
          <w:rFonts w:ascii="仿宋" w:eastAsia="仿宋" w:hAnsi="仿宋" w:cs="仿宋_GB2312"/>
          <w:sz w:val="28"/>
          <w:szCs w:val="28"/>
        </w:rPr>
      </w:pPr>
    </w:p>
    <w:p w14:paraId="21934C61" w14:textId="77777777" w:rsidR="0082529C" w:rsidRPr="00731CB0" w:rsidRDefault="0082529C">
      <w:pPr>
        <w:spacing w:beforeLines="50" w:before="156" w:afterLines="50" w:after="156" w:line="360" w:lineRule="auto"/>
        <w:ind w:firstLineChars="1700" w:firstLine="4080"/>
        <w:rPr>
          <w:rFonts w:ascii="仿宋" w:eastAsia="仿宋" w:hAnsi="仿宋"/>
          <w:sz w:val="24"/>
        </w:rPr>
      </w:pPr>
    </w:p>
    <w:p w14:paraId="2AE5DFFC" w14:textId="77777777" w:rsidR="0082529C" w:rsidRPr="00731CB0" w:rsidRDefault="00761502">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r w:rsidRPr="00731CB0">
        <w:rPr>
          <w:rFonts w:ascii="仿宋" w:eastAsia="仿宋" w:hAnsi="仿宋"/>
          <w:sz w:val="24"/>
        </w:rPr>
        <w:t xml:space="preserve"> </w:t>
      </w:r>
    </w:p>
    <w:p w14:paraId="4FCE899B" w14:textId="77777777" w:rsidR="0082529C" w:rsidRPr="00731CB0" w:rsidRDefault="00761502">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14:paraId="4181EEF4" w14:textId="77777777" w:rsidR="0082529C" w:rsidRPr="00731CB0" w:rsidRDefault="00761502">
      <w:pPr>
        <w:spacing w:beforeLines="50" w:before="156" w:afterLines="50" w:after="156" w:line="360" w:lineRule="auto"/>
        <w:rPr>
          <w:rFonts w:ascii="仿宋" w:eastAsia="仿宋" w:hAnsi="仿宋"/>
          <w:sz w:val="24"/>
        </w:rPr>
      </w:pPr>
      <w:r w:rsidRPr="00731CB0">
        <w:rPr>
          <w:rFonts w:ascii="仿宋" w:eastAsia="仿宋" w:hAnsi="仿宋" w:hint="eastAsia"/>
          <w:sz w:val="24"/>
        </w:rPr>
        <w:t xml:space="preserve"> </w:t>
      </w:r>
    </w:p>
    <w:p w14:paraId="30B8D2D8" w14:textId="77777777"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14:paraId="3D7D77E5" w14:textId="77777777" w:rsidR="0082529C" w:rsidRPr="00731CB0" w:rsidRDefault="0082529C">
      <w:pPr>
        <w:spacing w:line="600" w:lineRule="exact"/>
        <w:jc w:val="right"/>
        <w:rPr>
          <w:rFonts w:ascii="仿宋" w:eastAsia="仿宋" w:hAnsi="仿宋" w:cs="仿宋_GB2312"/>
          <w:sz w:val="28"/>
          <w:szCs w:val="28"/>
        </w:rPr>
      </w:pPr>
    </w:p>
    <w:p w14:paraId="116D545A" w14:textId="77777777" w:rsidR="0082529C" w:rsidRPr="00731CB0" w:rsidRDefault="0082529C">
      <w:pPr>
        <w:rPr>
          <w:rFonts w:ascii="仿宋" w:eastAsia="仿宋" w:hAnsi="仿宋" w:cs="仿宋_GB2312"/>
          <w:b/>
          <w:sz w:val="36"/>
          <w:szCs w:val="36"/>
          <w:highlight w:val="cyan"/>
        </w:rPr>
      </w:pPr>
    </w:p>
    <w:p w14:paraId="2A49B11A" w14:textId="77777777" w:rsidR="0082529C" w:rsidRPr="00731CB0" w:rsidRDefault="0082529C">
      <w:pPr>
        <w:jc w:val="center"/>
        <w:rPr>
          <w:rFonts w:ascii="仿宋" w:eastAsia="仿宋" w:hAnsi="仿宋" w:cs="仿宋_GB2312"/>
          <w:b/>
          <w:sz w:val="36"/>
          <w:szCs w:val="36"/>
          <w:highlight w:val="cyan"/>
        </w:rPr>
      </w:pPr>
    </w:p>
    <w:p w14:paraId="681BF2F5" w14:textId="77777777"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14:paraId="134489E8" w14:textId="77777777" w:rsidR="0082529C" w:rsidRPr="00731CB0" w:rsidRDefault="0082529C">
      <w:pPr>
        <w:spacing w:line="520" w:lineRule="exact"/>
        <w:ind w:firstLineChars="200" w:firstLine="560"/>
        <w:rPr>
          <w:rFonts w:ascii="仿宋" w:eastAsia="仿宋" w:hAnsi="仿宋" w:cs="仿宋_GB2312"/>
          <w:sz w:val="28"/>
          <w:szCs w:val="28"/>
        </w:rPr>
      </w:pPr>
    </w:p>
    <w:p w14:paraId="476B4825" w14:textId="77777777"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年</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月</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79BB9C7D"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14:paraId="2D6F5A94"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14:paraId="23F29A49"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14:paraId="2D15B70A"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14:paraId="351BD047"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Pr="00731CB0" w:rsidRDefault="0082529C">
      <w:pPr>
        <w:spacing w:line="520" w:lineRule="exact"/>
        <w:ind w:firstLineChars="200" w:firstLine="560"/>
        <w:rPr>
          <w:rFonts w:ascii="仿宋" w:eastAsia="仿宋" w:hAnsi="仿宋" w:cs="仿宋_GB2312"/>
          <w:color w:val="000000"/>
          <w:sz w:val="28"/>
          <w:szCs w:val="28"/>
          <w:u w:val="single"/>
        </w:rPr>
      </w:pPr>
    </w:p>
    <w:p w14:paraId="586B8B00" w14:textId="77777777" w:rsidR="0082529C" w:rsidRPr="00731CB0" w:rsidRDefault="0082529C">
      <w:pPr>
        <w:spacing w:line="520" w:lineRule="exact"/>
        <w:ind w:firstLineChars="1900" w:firstLine="5320"/>
        <w:rPr>
          <w:rFonts w:ascii="仿宋" w:eastAsia="仿宋" w:hAnsi="仿宋" w:cs="仿宋_GB2312"/>
          <w:sz w:val="28"/>
          <w:szCs w:val="28"/>
        </w:rPr>
      </w:pPr>
    </w:p>
    <w:p w14:paraId="30C05E9C" w14:textId="77777777"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r w:rsidRPr="00731CB0">
        <w:rPr>
          <w:rFonts w:ascii="仿宋" w:eastAsia="仿宋" w:hAnsi="仿宋" w:cs="仿宋_GB2312" w:hint="eastAsia"/>
          <w:sz w:val="28"/>
          <w:szCs w:val="28"/>
          <w:u w:val="single"/>
        </w:rPr>
        <w:t xml:space="preserve"> </w:t>
      </w:r>
    </w:p>
    <w:p w14:paraId="5EFA57D1" w14:textId="77777777"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14:paraId="4507E243" w14:textId="77777777"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14:paraId="5A800F69" w14:textId="77777777" w:rsidR="0082529C" w:rsidRPr="00731CB0" w:rsidRDefault="0082529C">
      <w:pPr>
        <w:spacing w:line="440" w:lineRule="exact"/>
        <w:rPr>
          <w:rFonts w:ascii="仿宋" w:eastAsia="仿宋" w:hAnsi="仿宋" w:cs="仿宋_GB2312"/>
          <w:sz w:val="28"/>
          <w:szCs w:val="28"/>
        </w:rPr>
      </w:pPr>
    </w:p>
    <w:p w14:paraId="7DDC1EA2" w14:textId="77777777" w:rsidR="0082529C" w:rsidRPr="00731CB0" w:rsidRDefault="0082529C">
      <w:pPr>
        <w:spacing w:line="600" w:lineRule="exact"/>
        <w:jc w:val="right"/>
        <w:rPr>
          <w:rFonts w:ascii="仿宋" w:eastAsia="仿宋" w:hAnsi="仿宋" w:cs="仿宋_GB2312"/>
          <w:sz w:val="28"/>
          <w:szCs w:val="28"/>
        </w:rPr>
      </w:pPr>
    </w:p>
    <w:p w14:paraId="009037D9" w14:textId="77777777"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14:paraId="37BB313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235BB2FF" w14:textId="23E51621"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20</w:t>
      </w:r>
      <w:r w:rsidR="00220372">
        <w:rPr>
          <w:rFonts w:ascii="仿宋" w:eastAsia="仿宋" w:hAnsi="仿宋"/>
          <w:b/>
          <w:sz w:val="28"/>
          <w:szCs w:val="28"/>
        </w:rPr>
        <w:t>3</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97309D" w:rsidRPr="00731CB0" w14:paraId="3974295D" w14:textId="77777777" w:rsidTr="00E10B94">
        <w:trPr>
          <w:gridAfter w:val="2"/>
          <w:wAfter w:w="35" w:type="dxa"/>
          <w:trHeight w:val="454"/>
        </w:trPr>
        <w:tc>
          <w:tcPr>
            <w:tcW w:w="709" w:type="dxa"/>
            <w:vAlign w:val="center"/>
          </w:tcPr>
          <w:p w14:paraId="0FEE9F6E" w14:textId="77777777"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5066FAAE" w14:textId="77777777"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14:paraId="19ABB623" w14:textId="77777777"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14:paraId="6B7716C8" w14:textId="77777777"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14:paraId="52B1EE17" w14:textId="77777777"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14:paraId="0F07D6E1" w14:textId="77777777"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3ACB2625" w14:textId="7AEADEF5"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1E8319F5" w14:textId="7FAB9E6B"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7136B849" w14:textId="77777777"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26878E8B" w14:textId="73A738B0"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220372" w:rsidRPr="00731CB0" w14:paraId="38783E43" w14:textId="77777777" w:rsidTr="00EC7ABF">
        <w:trPr>
          <w:gridAfter w:val="2"/>
          <w:wAfter w:w="35" w:type="dxa"/>
          <w:trHeight w:val="454"/>
        </w:trPr>
        <w:tc>
          <w:tcPr>
            <w:tcW w:w="709" w:type="dxa"/>
            <w:vAlign w:val="center"/>
          </w:tcPr>
          <w:p w14:paraId="104D9879" w14:textId="7994E7E8" w:rsidR="00220372" w:rsidRPr="00731CB0" w:rsidRDefault="00220372" w:rsidP="00220372">
            <w:pPr>
              <w:jc w:val="center"/>
              <w:rPr>
                <w:rFonts w:ascii="仿宋" w:eastAsia="仿宋" w:hAnsi="仿宋"/>
                <w:szCs w:val="21"/>
              </w:rPr>
            </w:pPr>
            <w:r>
              <w:rPr>
                <w:rFonts w:ascii="仿宋" w:eastAsia="仿宋" w:hAnsi="仿宋" w:hint="eastAsia"/>
                <w:szCs w:val="21"/>
              </w:rPr>
              <w:t>1</w:t>
            </w:r>
          </w:p>
        </w:tc>
        <w:tc>
          <w:tcPr>
            <w:tcW w:w="2297" w:type="dxa"/>
            <w:vAlign w:val="center"/>
          </w:tcPr>
          <w:p w14:paraId="0BDF1B99" w14:textId="5CA2BB5B" w:rsidR="00220372" w:rsidRPr="00731CB0" w:rsidRDefault="00220372" w:rsidP="00220372">
            <w:pPr>
              <w:pStyle w:val="2"/>
              <w:ind w:leftChars="0" w:left="0" w:firstLineChars="0" w:firstLine="0"/>
              <w:jc w:val="center"/>
              <w:rPr>
                <w:rFonts w:ascii="仿宋" w:eastAsia="仿宋" w:hAnsi="仿宋"/>
              </w:rPr>
            </w:pPr>
            <w:r w:rsidRPr="00AE0D4D">
              <w:rPr>
                <w:rFonts w:ascii="仿宋" w:eastAsia="仿宋" w:hAnsi="仿宋" w:hint="eastAsia"/>
                <w:sz w:val="20"/>
                <w:szCs w:val="20"/>
              </w:rPr>
              <w:t>抽屉单元8E/2</w:t>
            </w:r>
          </w:p>
        </w:tc>
        <w:tc>
          <w:tcPr>
            <w:tcW w:w="4252" w:type="dxa"/>
            <w:vAlign w:val="center"/>
          </w:tcPr>
          <w:p w14:paraId="0932748F" w14:textId="1701AA8D" w:rsidR="00220372" w:rsidRPr="00731CB0" w:rsidRDefault="00220372" w:rsidP="00220372">
            <w:pPr>
              <w:jc w:val="center"/>
              <w:rPr>
                <w:rFonts w:ascii="仿宋" w:eastAsia="仿宋" w:hAnsi="仿宋" w:cs="仿宋"/>
                <w:color w:val="000000"/>
                <w:kern w:val="0"/>
                <w:szCs w:val="21"/>
                <w:lang w:bidi="ar"/>
              </w:rPr>
            </w:pPr>
            <w:r w:rsidRPr="00AE0D4D">
              <w:rPr>
                <w:rFonts w:ascii="仿宋" w:eastAsia="仿宋" w:hAnsi="仿宋" w:hint="eastAsia"/>
                <w:sz w:val="20"/>
                <w:szCs w:val="20"/>
              </w:rPr>
              <w:t>16~63A</w:t>
            </w:r>
          </w:p>
        </w:tc>
        <w:tc>
          <w:tcPr>
            <w:tcW w:w="1701" w:type="dxa"/>
            <w:gridSpan w:val="2"/>
            <w:vAlign w:val="center"/>
          </w:tcPr>
          <w:p w14:paraId="6FAE395C" w14:textId="471220AB" w:rsidR="00220372" w:rsidRPr="00731CB0" w:rsidRDefault="00220372" w:rsidP="00220372">
            <w:pPr>
              <w:jc w:val="center"/>
              <w:rPr>
                <w:rFonts w:ascii="仿宋" w:eastAsia="仿宋" w:hAnsi="仿宋" w:cs="宋体"/>
                <w:kern w:val="0"/>
                <w:szCs w:val="21"/>
              </w:rPr>
            </w:pPr>
            <w:r>
              <w:rPr>
                <w:rFonts w:ascii="仿宋" w:eastAsia="仿宋" w:hAnsi="仿宋" w:cs="宋体" w:hint="eastAsia"/>
                <w:kern w:val="0"/>
                <w:szCs w:val="21"/>
              </w:rPr>
              <w:t>国标</w:t>
            </w:r>
          </w:p>
        </w:tc>
        <w:tc>
          <w:tcPr>
            <w:tcW w:w="851" w:type="dxa"/>
            <w:gridSpan w:val="2"/>
            <w:vAlign w:val="center"/>
          </w:tcPr>
          <w:p w14:paraId="09DB6D18" w14:textId="4C7EBDB5" w:rsidR="00220372" w:rsidRPr="00731CB0" w:rsidRDefault="00220372" w:rsidP="00220372">
            <w:pPr>
              <w:jc w:val="center"/>
              <w:rPr>
                <w:rFonts w:ascii="仿宋" w:eastAsia="仿宋" w:hAnsi="仿宋" w:cs="仿宋"/>
                <w:szCs w:val="21"/>
              </w:rPr>
            </w:pPr>
            <w:r w:rsidRPr="00AE0D4D">
              <w:rPr>
                <w:rFonts w:ascii="仿宋" w:eastAsia="仿宋" w:hAnsi="仿宋" w:hint="eastAsia"/>
                <w:sz w:val="20"/>
                <w:szCs w:val="20"/>
              </w:rPr>
              <w:t>台</w:t>
            </w:r>
          </w:p>
        </w:tc>
        <w:tc>
          <w:tcPr>
            <w:tcW w:w="709" w:type="dxa"/>
            <w:vAlign w:val="center"/>
          </w:tcPr>
          <w:p w14:paraId="41F4F022" w14:textId="3540B76D" w:rsidR="00220372" w:rsidRPr="00731CB0" w:rsidRDefault="00220372" w:rsidP="00220372">
            <w:pPr>
              <w:jc w:val="center"/>
              <w:rPr>
                <w:rFonts w:ascii="仿宋" w:eastAsia="仿宋" w:hAnsi="仿宋" w:cs="仿宋"/>
                <w:szCs w:val="21"/>
              </w:rPr>
            </w:pPr>
            <w:r w:rsidRPr="00AE0D4D">
              <w:rPr>
                <w:rFonts w:ascii="仿宋" w:eastAsia="仿宋" w:hAnsi="仿宋" w:cs="Arial"/>
                <w:sz w:val="20"/>
                <w:szCs w:val="20"/>
              </w:rPr>
              <w:t>158</w:t>
            </w:r>
          </w:p>
        </w:tc>
        <w:tc>
          <w:tcPr>
            <w:tcW w:w="992" w:type="dxa"/>
            <w:gridSpan w:val="2"/>
            <w:vAlign w:val="center"/>
          </w:tcPr>
          <w:p w14:paraId="6CAD2DF4" w14:textId="33D67F24" w:rsidR="00220372" w:rsidRPr="00731CB0" w:rsidRDefault="00220372" w:rsidP="00220372">
            <w:pPr>
              <w:jc w:val="center"/>
              <w:rPr>
                <w:rFonts w:ascii="仿宋" w:eastAsia="仿宋" w:hAnsi="仿宋"/>
                <w:szCs w:val="21"/>
              </w:rPr>
            </w:pPr>
          </w:p>
        </w:tc>
        <w:tc>
          <w:tcPr>
            <w:tcW w:w="1276" w:type="dxa"/>
            <w:gridSpan w:val="2"/>
            <w:vAlign w:val="center"/>
          </w:tcPr>
          <w:p w14:paraId="4AC8CF2B" w14:textId="057D529A" w:rsidR="00220372" w:rsidRPr="00731CB0" w:rsidRDefault="00220372" w:rsidP="00220372">
            <w:pPr>
              <w:jc w:val="center"/>
              <w:rPr>
                <w:rFonts w:ascii="仿宋" w:eastAsia="仿宋" w:hAnsi="仿宋"/>
                <w:szCs w:val="21"/>
              </w:rPr>
            </w:pPr>
          </w:p>
        </w:tc>
        <w:tc>
          <w:tcPr>
            <w:tcW w:w="1134" w:type="dxa"/>
            <w:vAlign w:val="center"/>
          </w:tcPr>
          <w:p w14:paraId="2EA9AE25" w14:textId="7346FDA3" w:rsidR="00220372" w:rsidRPr="00731CB0" w:rsidRDefault="00220372" w:rsidP="00220372">
            <w:pPr>
              <w:jc w:val="center"/>
              <w:rPr>
                <w:rFonts w:ascii="仿宋" w:eastAsia="仿宋" w:hAnsi="仿宋"/>
                <w:szCs w:val="21"/>
              </w:rPr>
            </w:pPr>
          </w:p>
        </w:tc>
        <w:tc>
          <w:tcPr>
            <w:tcW w:w="1134" w:type="dxa"/>
            <w:vAlign w:val="center"/>
          </w:tcPr>
          <w:p w14:paraId="14C08342" w14:textId="1DBE8DB0" w:rsidR="00220372" w:rsidRPr="00731CB0" w:rsidRDefault="00220372" w:rsidP="00220372">
            <w:pPr>
              <w:jc w:val="center"/>
              <w:rPr>
                <w:rFonts w:ascii="仿宋" w:eastAsia="仿宋" w:hAnsi="仿宋"/>
                <w:szCs w:val="21"/>
              </w:rPr>
            </w:pPr>
          </w:p>
        </w:tc>
      </w:tr>
      <w:tr w:rsidR="00220372" w:rsidRPr="00731CB0" w14:paraId="2DC7F787" w14:textId="77777777" w:rsidTr="00EC7ABF">
        <w:trPr>
          <w:gridAfter w:val="2"/>
          <w:wAfter w:w="35" w:type="dxa"/>
          <w:trHeight w:val="454"/>
        </w:trPr>
        <w:tc>
          <w:tcPr>
            <w:tcW w:w="709" w:type="dxa"/>
            <w:vAlign w:val="center"/>
          </w:tcPr>
          <w:p w14:paraId="48F34F3A" w14:textId="6091A751" w:rsidR="00220372" w:rsidRPr="00731CB0" w:rsidRDefault="00220372" w:rsidP="00220372">
            <w:pPr>
              <w:jc w:val="center"/>
              <w:rPr>
                <w:rFonts w:ascii="仿宋" w:eastAsia="仿宋" w:hAnsi="仿宋"/>
                <w:szCs w:val="21"/>
              </w:rPr>
            </w:pPr>
            <w:r>
              <w:rPr>
                <w:rFonts w:ascii="仿宋" w:eastAsia="仿宋" w:hAnsi="仿宋" w:hint="eastAsia"/>
                <w:szCs w:val="21"/>
              </w:rPr>
              <w:t>2</w:t>
            </w:r>
          </w:p>
        </w:tc>
        <w:tc>
          <w:tcPr>
            <w:tcW w:w="2297" w:type="dxa"/>
            <w:vAlign w:val="center"/>
          </w:tcPr>
          <w:p w14:paraId="39333465" w14:textId="02C5AF28" w:rsidR="00220372" w:rsidRPr="00731CB0" w:rsidRDefault="00220372" w:rsidP="00220372">
            <w:pPr>
              <w:jc w:val="center"/>
              <w:rPr>
                <w:rFonts w:ascii="仿宋" w:eastAsia="仿宋" w:hAnsi="仿宋" w:cs="仿宋_GB2312"/>
                <w:szCs w:val="21"/>
              </w:rPr>
            </w:pPr>
            <w:r w:rsidRPr="00AE0D4D">
              <w:rPr>
                <w:rFonts w:ascii="仿宋" w:eastAsia="仿宋" w:hAnsi="仿宋" w:hint="eastAsia"/>
                <w:sz w:val="20"/>
                <w:szCs w:val="20"/>
              </w:rPr>
              <w:t>抽屉单元8E</w:t>
            </w:r>
          </w:p>
        </w:tc>
        <w:tc>
          <w:tcPr>
            <w:tcW w:w="4252" w:type="dxa"/>
            <w:vAlign w:val="center"/>
          </w:tcPr>
          <w:p w14:paraId="7C6DD5BD" w14:textId="74DD4647" w:rsidR="00220372" w:rsidRPr="00731CB0" w:rsidRDefault="00220372" w:rsidP="00220372">
            <w:pPr>
              <w:jc w:val="center"/>
              <w:rPr>
                <w:rFonts w:ascii="仿宋" w:eastAsia="仿宋" w:hAnsi="仿宋" w:cs="仿宋"/>
                <w:color w:val="000000"/>
                <w:kern w:val="0"/>
                <w:szCs w:val="21"/>
                <w:lang w:bidi="ar"/>
              </w:rPr>
            </w:pPr>
            <w:r w:rsidRPr="00AE0D4D">
              <w:rPr>
                <w:rFonts w:ascii="仿宋" w:eastAsia="仿宋" w:hAnsi="仿宋" w:hint="eastAsia"/>
                <w:sz w:val="20"/>
                <w:szCs w:val="20"/>
              </w:rPr>
              <w:t>80~125A、一次插件为250A</w:t>
            </w:r>
          </w:p>
        </w:tc>
        <w:tc>
          <w:tcPr>
            <w:tcW w:w="1701" w:type="dxa"/>
            <w:gridSpan w:val="2"/>
            <w:vAlign w:val="center"/>
          </w:tcPr>
          <w:p w14:paraId="1CADA5B4" w14:textId="77620C39" w:rsidR="00220372" w:rsidRPr="00731CB0" w:rsidRDefault="00220372" w:rsidP="00220372">
            <w:pPr>
              <w:jc w:val="center"/>
              <w:rPr>
                <w:rFonts w:ascii="仿宋" w:eastAsia="仿宋" w:hAnsi="仿宋" w:cs="宋体"/>
                <w:kern w:val="0"/>
                <w:szCs w:val="21"/>
              </w:rPr>
            </w:pPr>
            <w:r w:rsidRPr="0023122B">
              <w:rPr>
                <w:rFonts w:ascii="仿宋" w:eastAsia="仿宋" w:hAnsi="仿宋" w:cs="宋体" w:hint="eastAsia"/>
                <w:kern w:val="0"/>
                <w:szCs w:val="21"/>
              </w:rPr>
              <w:t>国标</w:t>
            </w:r>
          </w:p>
        </w:tc>
        <w:tc>
          <w:tcPr>
            <w:tcW w:w="851" w:type="dxa"/>
            <w:gridSpan w:val="2"/>
            <w:vAlign w:val="center"/>
          </w:tcPr>
          <w:p w14:paraId="4CBAAF8D" w14:textId="0EC98EF1" w:rsidR="00220372" w:rsidRPr="00731CB0" w:rsidRDefault="00220372" w:rsidP="00220372">
            <w:pPr>
              <w:jc w:val="center"/>
              <w:rPr>
                <w:rFonts w:ascii="仿宋" w:eastAsia="仿宋" w:hAnsi="仿宋" w:cs="仿宋"/>
                <w:szCs w:val="21"/>
              </w:rPr>
            </w:pPr>
            <w:r w:rsidRPr="00AE0D4D">
              <w:rPr>
                <w:rFonts w:ascii="仿宋" w:eastAsia="仿宋" w:hAnsi="仿宋" w:hint="eastAsia"/>
                <w:sz w:val="20"/>
                <w:szCs w:val="20"/>
              </w:rPr>
              <w:t>台</w:t>
            </w:r>
          </w:p>
        </w:tc>
        <w:tc>
          <w:tcPr>
            <w:tcW w:w="709" w:type="dxa"/>
            <w:vAlign w:val="center"/>
          </w:tcPr>
          <w:p w14:paraId="30ED80CD" w14:textId="657D6BD2" w:rsidR="00220372" w:rsidRPr="00731CB0" w:rsidRDefault="00220372" w:rsidP="00220372">
            <w:pPr>
              <w:jc w:val="center"/>
              <w:rPr>
                <w:rFonts w:ascii="仿宋" w:eastAsia="仿宋" w:hAnsi="仿宋" w:cs="仿宋"/>
                <w:szCs w:val="21"/>
              </w:rPr>
            </w:pPr>
            <w:r w:rsidRPr="00AE0D4D">
              <w:rPr>
                <w:rFonts w:ascii="仿宋" w:eastAsia="仿宋" w:hAnsi="仿宋" w:cs="Arial"/>
                <w:sz w:val="20"/>
                <w:szCs w:val="20"/>
              </w:rPr>
              <w:t>172</w:t>
            </w:r>
          </w:p>
        </w:tc>
        <w:tc>
          <w:tcPr>
            <w:tcW w:w="992" w:type="dxa"/>
            <w:gridSpan w:val="2"/>
            <w:vAlign w:val="center"/>
          </w:tcPr>
          <w:p w14:paraId="22730461" w14:textId="793635D5" w:rsidR="00220372" w:rsidRPr="00731CB0" w:rsidRDefault="00220372" w:rsidP="00220372">
            <w:pPr>
              <w:jc w:val="center"/>
              <w:rPr>
                <w:rFonts w:ascii="仿宋" w:eastAsia="仿宋" w:hAnsi="仿宋"/>
                <w:szCs w:val="21"/>
              </w:rPr>
            </w:pPr>
          </w:p>
        </w:tc>
        <w:tc>
          <w:tcPr>
            <w:tcW w:w="1276" w:type="dxa"/>
            <w:gridSpan w:val="2"/>
            <w:vAlign w:val="center"/>
          </w:tcPr>
          <w:p w14:paraId="317BB0CA" w14:textId="4242013C" w:rsidR="00220372" w:rsidRPr="00731CB0" w:rsidRDefault="00220372" w:rsidP="00220372">
            <w:pPr>
              <w:jc w:val="center"/>
              <w:rPr>
                <w:rFonts w:ascii="仿宋" w:eastAsia="仿宋" w:hAnsi="仿宋"/>
                <w:szCs w:val="21"/>
              </w:rPr>
            </w:pPr>
          </w:p>
        </w:tc>
        <w:tc>
          <w:tcPr>
            <w:tcW w:w="1134" w:type="dxa"/>
            <w:vAlign w:val="center"/>
          </w:tcPr>
          <w:p w14:paraId="713A0E05" w14:textId="73208959" w:rsidR="00220372" w:rsidRPr="00731CB0" w:rsidRDefault="00220372" w:rsidP="00220372">
            <w:pPr>
              <w:jc w:val="center"/>
              <w:rPr>
                <w:rFonts w:ascii="仿宋" w:eastAsia="仿宋" w:hAnsi="仿宋"/>
                <w:szCs w:val="21"/>
              </w:rPr>
            </w:pPr>
          </w:p>
        </w:tc>
        <w:tc>
          <w:tcPr>
            <w:tcW w:w="1134" w:type="dxa"/>
            <w:vAlign w:val="center"/>
          </w:tcPr>
          <w:p w14:paraId="5B38D172" w14:textId="324E5DCC" w:rsidR="00220372" w:rsidRPr="00731CB0" w:rsidRDefault="00220372" w:rsidP="00220372">
            <w:pPr>
              <w:jc w:val="center"/>
              <w:rPr>
                <w:rFonts w:ascii="仿宋" w:eastAsia="仿宋" w:hAnsi="仿宋"/>
                <w:szCs w:val="21"/>
              </w:rPr>
            </w:pPr>
          </w:p>
        </w:tc>
      </w:tr>
      <w:tr w:rsidR="00220372" w:rsidRPr="00731CB0" w14:paraId="5C4FA654" w14:textId="77777777" w:rsidTr="00EC7ABF">
        <w:trPr>
          <w:gridAfter w:val="2"/>
          <w:wAfter w:w="35" w:type="dxa"/>
          <w:trHeight w:val="454"/>
        </w:trPr>
        <w:tc>
          <w:tcPr>
            <w:tcW w:w="709" w:type="dxa"/>
            <w:vAlign w:val="center"/>
          </w:tcPr>
          <w:p w14:paraId="028C9A05" w14:textId="4ECCA7F7" w:rsidR="00220372" w:rsidRPr="00731CB0" w:rsidRDefault="00220372" w:rsidP="00220372">
            <w:pPr>
              <w:jc w:val="center"/>
              <w:rPr>
                <w:rFonts w:ascii="仿宋" w:eastAsia="仿宋" w:hAnsi="仿宋"/>
                <w:szCs w:val="21"/>
              </w:rPr>
            </w:pPr>
            <w:r>
              <w:rPr>
                <w:rFonts w:ascii="仿宋" w:eastAsia="仿宋" w:hAnsi="仿宋" w:hint="eastAsia"/>
                <w:szCs w:val="21"/>
              </w:rPr>
              <w:t>3</w:t>
            </w:r>
          </w:p>
        </w:tc>
        <w:tc>
          <w:tcPr>
            <w:tcW w:w="2297" w:type="dxa"/>
            <w:vAlign w:val="center"/>
          </w:tcPr>
          <w:p w14:paraId="66FD67EA" w14:textId="101CBD0A" w:rsidR="00220372" w:rsidRPr="00731CB0" w:rsidRDefault="00220372" w:rsidP="00220372">
            <w:pPr>
              <w:jc w:val="center"/>
              <w:rPr>
                <w:rFonts w:ascii="仿宋" w:eastAsia="仿宋" w:hAnsi="仿宋" w:cs="仿宋_GB2312"/>
                <w:szCs w:val="21"/>
              </w:rPr>
            </w:pPr>
            <w:r w:rsidRPr="00AE0D4D">
              <w:rPr>
                <w:rFonts w:ascii="仿宋" w:eastAsia="仿宋" w:hAnsi="仿宋" w:hint="eastAsia"/>
                <w:sz w:val="20"/>
                <w:szCs w:val="20"/>
              </w:rPr>
              <w:t>抽屉单元16E</w:t>
            </w:r>
          </w:p>
        </w:tc>
        <w:tc>
          <w:tcPr>
            <w:tcW w:w="4252" w:type="dxa"/>
            <w:vAlign w:val="center"/>
          </w:tcPr>
          <w:p w14:paraId="22885B65" w14:textId="398CEF84" w:rsidR="00220372" w:rsidRPr="00731CB0" w:rsidRDefault="00220372" w:rsidP="00220372">
            <w:pPr>
              <w:jc w:val="center"/>
              <w:rPr>
                <w:rFonts w:ascii="仿宋" w:eastAsia="仿宋" w:hAnsi="仿宋" w:cs="仿宋"/>
                <w:color w:val="000000"/>
                <w:kern w:val="0"/>
                <w:szCs w:val="21"/>
                <w:lang w:bidi="ar"/>
              </w:rPr>
            </w:pPr>
            <w:r w:rsidRPr="00AE0D4D">
              <w:rPr>
                <w:rFonts w:ascii="仿宋" w:eastAsia="仿宋" w:hAnsi="仿宋" w:hint="eastAsia"/>
                <w:sz w:val="20"/>
                <w:szCs w:val="20"/>
              </w:rPr>
              <w:t>160~250A、一次插件</w:t>
            </w:r>
          </w:p>
        </w:tc>
        <w:tc>
          <w:tcPr>
            <w:tcW w:w="1701" w:type="dxa"/>
            <w:gridSpan w:val="2"/>
            <w:vAlign w:val="center"/>
          </w:tcPr>
          <w:p w14:paraId="642704EF" w14:textId="077BEA5C" w:rsidR="00220372" w:rsidRPr="00731CB0" w:rsidRDefault="00220372" w:rsidP="00220372">
            <w:pPr>
              <w:jc w:val="center"/>
              <w:rPr>
                <w:rFonts w:ascii="仿宋" w:eastAsia="仿宋" w:hAnsi="仿宋" w:cs="宋体"/>
                <w:kern w:val="0"/>
                <w:szCs w:val="21"/>
              </w:rPr>
            </w:pPr>
            <w:r w:rsidRPr="0023122B">
              <w:rPr>
                <w:rFonts w:ascii="仿宋" w:eastAsia="仿宋" w:hAnsi="仿宋" w:cs="宋体" w:hint="eastAsia"/>
                <w:kern w:val="0"/>
                <w:szCs w:val="21"/>
              </w:rPr>
              <w:t>国标</w:t>
            </w:r>
          </w:p>
        </w:tc>
        <w:tc>
          <w:tcPr>
            <w:tcW w:w="851" w:type="dxa"/>
            <w:gridSpan w:val="2"/>
            <w:vAlign w:val="center"/>
          </w:tcPr>
          <w:p w14:paraId="47F53D75" w14:textId="179E40F1" w:rsidR="00220372" w:rsidRPr="00731CB0" w:rsidRDefault="00220372" w:rsidP="00220372">
            <w:pPr>
              <w:jc w:val="center"/>
              <w:rPr>
                <w:rFonts w:ascii="仿宋" w:eastAsia="仿宋" w:hAnsi="仿宋" w:cs="仿宋"/>
                <w:szCs w:val="21"/>
              </w:rPr>
            </w:pPr>
            <w:r w:rsidRPr="00AE0D4D">
              <w:rPr>
                <w:rFonts w:ascii="仿宋" w:eastAsia="仿宋" w:hAnsi="仿宋" w:hint="eastAsia"/>
                <w:sz w:val="20"/>
                <w:szCs w:val="20"/>
              </w:rPr>
              <w:t>台</w:t>
            </w:r>
          </w:p>
        </w:tc>
        <w:tc>
          <w:tcPr>
            <w:tcW w:w="709" w:type="dxa"/>
            <w:vAlign w:val="center"/>
          </w:tcPr>
          <w:p w14:paraId="26439C47" w14:textId="2D2E1560" w:rsidR="00220372" w:rsidRPr="00731CB0" w:rsidRDefault="00220372" w:rsidP="00220372">
            <w:pPr>
              <w:jc w:val="center"/>
              <w:rPr>
                <w:rFonts w:ascii="仿宋" w:eastAsia="仿宋" w:hAnsi="仿宋" w:cs="仿宋"/>
                <w:szCs w:val="21"/>
              </w:rPr>
            </w:pPr>
            <w:r w:rsidRPr="00AE0D4D">
              <w:rPr>
                <w:rFonts w:ascii="仿宋" w:eastAsia="仿宋" w:hAnsi="仿宋" w:cs="Arial"/>
                <w:sz w:val="20"/>
                <w:szCs w:val="20"/>
              </w:rPr>
              <w:t>13</w:t>
            </w:r>
          </w:p>
        </w:tc>
        <w:tc>
          <w:tcPr>
            <w:tcW w:w="992" w:type="dxa"/>
            <w:gridSpan w:val="2"/>
            <w:vAlign w:val="center"/>
          </w:tcPr>
          <w:p w14:paraId="0ACF236B" w14:textId="593D2675" w:rsidR="00220372" w:rsidRPr="00731CB0" w:rsidRDefault="00220372" w:rsidP="00220372">
            <w:pPr>
              <w:jc w:val="center"/>
              <w:rPr>
                <w:rFonts w:ascii="仿宋" w:eastAsia="仿宋" w:hAnsi="仿宋"/>
                <w:szCs w:val="21"/>
              </w:rPr>
            </w:pPr>
          </w:p>
        </w:tc>
        <w:tc>
          <w:tcPr>
            <w:tcW w:w="1276" w:type="dxa"/>
            <w:gridSpan w:val="2"/>
            <w:vAlign w:val="center"/>
          </w:tcPr>
          <w:p w14:paraId="478E6842" w14:textId="487F5DC5" w:rsidR="00220372" w:rsidRPr="00731CB0" w:rsidRDefault="00220372" w:rsidP="00220372">
            <w:pPr>
              <w:jc w:val="center"/>
              <w:rPr>
                <w:rFonts w:ascii="仿宋" w:eastAsia="仿宋" w:hAnsi="仿宋"/>
                <w:szCs w:val="21"/>
              </w:rPr>
            </w:pPr>
          </w:p>
        </w:tc>
        <w:tc>
          <w:tcPr>
            <w:tcW w:w="1134" w:type="dxa"/>
            <w:vAlign w:val="center"/>
          </w:tcPr>
          <w:p w14:paraId="3D428225" w14:textId="5F43D641" w:rsidR="00220372" w:rsidRPr="00731CB0" w:rsidRDefault="00220372" w:rsidP="00220372">
            <w:pPr>
              <w:jc w:val="center"/>
              <w:rPr>
                <w:rFonts w:ascii="仿宋" w:eastAsia="仿宋" w:hAnsi="仿宋"/>
                <w:szCs w:val="21"/>
              </w:rPr>
            </w:pPr>
          </w:p>
        </w:tc>
        <w:tc>
          <w:tcPr>
            <w:tcW w:w="1134" w:type="dxa"/>
            <w:vAlign w:val="center"/>
          </w:tcPr>
          <w:p w14:paraId="3B879AEF" w14:textId="0371322E" w:rsidR="00220372" w:rsidRPr="00731CB0" w:rsidRDefault="00220372" w:rsidP="00220372">
            <w:pPr>
              <w:jc w:val="center"/>
              <w:rPr>
                <w:rFonts w:ascii="仿宋" w:eastAsia="仿宋" w:hAnsi="仿宋"/>
                <w:szCs w:val="21"/>
              </w:rPr>
            </w:pPr>
          </w:p>
        </w:tc>
      </w:tr>
      <w:tr w:rsidR="00220372" w:rsidRPr="00731CB0" w14:paraId="08D68B60" w14:textId="77777777" w:rsidTr="00EC7ABF">
        <w:trPr>
          <w:gridAfter w:val="2"/>
          <w:wAfter w:w="35" w:type="dxa"/>
          <w:trHeight w:val="454"/>
        </w:trPr>
        <w:tc>
          <w:tcPr>
            <w:tcW w:w="709" w:type="dxa"/>
            <w:vAlign w:val="center"/>
          </w:tcPr>
          <w:p w14:paraId="7337F923" w14:textId="1C548AE5" w:rsidR="00220372" w:rsidRPr="00731CB0" w:rsidRDefault="00220372" w:rsidP="00220372">
            <w:pPr>
              <w:jc w:val="center"/>
              <w:rPr>
                <w:rFonts w:ascii="仿宋" w:eastAsia="仿宋" w:hAnsi="仿宋"/>
                <w:szCs w:val="21"/>
              </w:rPr>
            </w:pPr>
            <w:r>
              <w:rPr>
                <w:rFonts w:ascii="仿宋" w:eastAsia="仿宋" w:hAnsi="仿宋" w:hint="eastAsia"/>
                <w:szCs w:val="21"/>
              </w:rPr>
              <w:t>4</w:t>
            </w:r>
          </w:p>
        </w:tc>
        <w:tc>
          <w:tcPr>
            <w:tcW w:w="2297" w:type="dxa"/>
            <w:vAlign w:val="center"/>
          </w:tcPr>
          <w:p w14:paraId="455DA11C" w14:textId="2F1D2A21" w:rsidR="00220372" w:rsidRPr="00731CB0" w:rsidRDefault="00220372" w:rsidP="00220372">
            <w:pPr>
              <w:jc w:val="center"/>
              <w:rPr>
                <w:rFonts w:ascii="仿宋" w:eastAsia="仿宋" w:hAnsi="仿宋" w:cs="仿宋_GB2312"/>
                <w:szCs w:val="21"/>
              </w:rPr>
            </w:pPr>
            <w:r w:rsidRPr="00AE0D4D">
              <w:rPr>
                <w:rFonts w:ascii="仿宋" w:eastAsia="仿宋" w:hAnsi="仿宋" w:hint="eastAsia"/>
                <w:sz w:val="20"/>
                <w:szCs w:val="20"/>
              </w:rPr>
              <w:t>抽屉单元16E</w:t>
            </w:r>
          </w:p>
        </w:tc>
        <w:tc>
          <w:tcPr>
            <w:tcW w:w="4252" w:type="dxa"/>
            <w:vAlign w:val="center"/>
          </w:tcPr>
          <w:p w14:paraId="33FA9081" w14:textId="0CE5FBB3" w:rsidR="00220372" w:rsidRPr="00731CB0" w:rsidRDefault="00220372" w:rsidP="00220372">
            <w:pPr>
              <w:jc w:val="center"/>
              <w:rPr>
                <w:rFonts w:ascii="仿宋" w:eastAsia="仿宋" w:hAnsi="仿宋" w:cs="仿宋"/>
                <w:color w:val="000000"/>
                <w:kern w:val="0"/>
                <w:szCs w:val="21"/>
                <w:lang w:bidi="ar"/>
              </w:rPr>
            </w:pPr>
            <w:r w:rsidRPr="00AE0D4D">
              <w:rPr>
                <w:rFonts w:ascii="仿宋" w:eastAsia="仿宋" w:hAnsi="仿宋" w:hint="eastAsia"/>
                <w:sz w:val="20"/>
                <w:szCs w:val="20"/>
              </w:rPr>
              <w:t>400A、一次插件为400A</w:t>
            </w:r>
          </w:p>
        </w:tc>
        <w:tc>
          <w:tcPr>
            <w:tcW w:w="1701" w:type="dxa"/>
            <w:gridSpan w:val="2"/>
            <w:vAlign w:val="center"/>
          </w:tcPr>
          <w:p w14:paraId="2E867CD5" w14:textId="37DA8471" w:rsidR="00220372" w:rsidRPr="00731CB0" w:rsidRDefault="00220372" w:rsidP="00220372">
            <w:pPr>
              <w:jc w:val="center"/>
              <w:rPr>
                <w:rFonts w:ascii="仿宋" w:eastAsia="仿宋" w:hAnsi="仿宋" w:cs="宋体"/>
                <w:kern w:val="0"/>
                <w:szCs w:val="21"/>
              </w:rPr>
            </w:pPr>
            <w:r w:rsidRPr="0023122B">
              <w:rPr>
                <w:rFonts w:ascii="仿宋" w:eastAsia="仿宋" w:hAnsi="仿宋" w:cs="宋体" w:hint="eastAsia"/>
                <w:kern w:val="0"/>
                <w:szCs w:val="21"/>
              </w:rPr>
              <w:t>国标</w:t>
            </w:r>
          </w:p>
        </w:tc>
        <w:tc>
          <w:tcPr>
            <w:tcW w:w="851" w:type="dxa"/>
            <w:gridSpan w:val="2"/>
            <w:vAlign w:val="center"/>
          </w:tcPr>
          <w:p w14:paraId="786FB44B" w14:textId="5BF6C3B6" w:rsidR="00220372" w:rsidRPr="00731CB0" w:rsidRDefault="00220372" w:rsidP="00220372">
            <w:pPr>
              <w:jc w:val="center"/>
              <w:rPr>
                <w:rFonts w:ascii="仿宋" w:eastAsia="仿宋" w:hAnsi="仿宋" w:cs="仿宋"/>
                <w:szCs w:val="21"/>
              </w:rPr>
            </w:pPr>
            <w:r w:rsidRPr="00AE0D4D">
              <w:rPr>
                <w:rFonts w:ascii="仿宋" w:eastAsia="仿宋" w:hAnsi="仿宋" w:hint="eastAsia"/>
                <w:sz w:val="20"/>
                <w:szCs w:val="20"/>
              </w:rPr>
              <w:t>台</w:t>
            </w:r>
          </w:p>
        </w:tc>
        <w:tc>
          <w:tcPr>
            <w:tcW w:w="709" w:type="dxa"/>
            <w:vAlign w:val="center"/>
          </w:tcPr>
          <w:p w14:paraId="706494EF" w14:textId="24BF1408" w:rsidR="00220372" w:rsidRPr="00731CB0" w:rsidRDefault="00220372" w:rsidP="00220372">
            <w:pPr>
              <w:jc w:val="center"/>
              <w:rPr>
                <w:rFonts w:ascii="仿宋" w:eastAsia="仿宋" w:hAnsi="仿宋" w:cs="仿宋"/>
                <w:szCs w:val="21"/>
              </w:rPr>
            </w:pPr>
            <w:r w:rsidRPr="00AE0D4D">
              <w:rPr>
                <w:rFonts w:ascii="仿宋" w:eastAsia="仿宋" w:hAnsi="仿宋" w:cs="Arial"/>
                <w:sz w:val="20"/>
                <w:szCs w:val="20"/>
              </w:rPr>
              <w:t>3</w:t>
            </w:r>
          </w:p>
        </w:tc>
        <w:tc>
          <w:tcPr>
            <w:tcW w:w="992" w:type="dxa"/>
            <w:gridSpan w:val="2"/>
            <w:vAlign w:val="center"/>
          </w:tcPr>
          <w:p w14:paraId="5DB2800C" w14:textId="6B2E4402" w:rsidR="00220372" w:rsidRPr="00731CB0" w:rsidRDefault="00220372" w:rsidP="00220372">
            <w:pPr>
              <w:jc w:val="center"/>
              <w:rPr>
                <w:rFonts w:ascii="仿宋" w:eastAsia="仿宋" w:hAnsi="仿宋"/>
                <w:szCs w:val="21"/>
              </w:rPr>
            </w:pPr>
          </w:p>
        </w:tc>
        <w:tc>
          <w:tcPr>
            <w:tcW w:w="1276" w:type="dxa"/>
            <w:gridSpan w:val="2"/>
            <w:vAlign w:val="center"/>
          </w:tcPr>
          <w:p w14:paraId="23E72381" w14:textId="33E8205C" w:rsidR="00220372" w:rsidRPr="00731CB0" w:rsidRDefault="00220372" w:rsidP="00220372">
            <w:pPr>
              <w:jc w:val="center"/>
              <w:rPr>
                <w:rFonts w:ascii="仿宋" w:eastAsia="仿宋" w:hAnsi="仿宋"/>
                <w:szCs w:val="21"/>
              </w:rPr>
            </w:pPr>
          </w:p>
        </w:tc>
        <w:tc>
          <w:tcPr>
            <w:tcW w:w="1134" w:type="dxa"/>
            <w:vAlign w:val="center"/>
          </w:tcPr>
          <w:p w14:paraId="7549C8DA" w14:textId="081F4D60" w:rsidR="00220372" w:rsidRPr="00731CB0" w:rsidRDefault="00220372" w:rsidP="00220372">
            <w:pPr>
              <w:jc w:val="center"/>
              <w:rPr>
                <w:rFonts w:ascii="仿宋" w:eastAsia="仿宋" w:hAnsi="仿宋"/>
                <w:szCs w:val="21"/>
              </w:rPr>
            </w:pPr>
          </w:p>
        </w:tc>
        <w:tc>
          <w:tcPr>
            <w:tcW w:w="1134" w:type="dxa"/>
            <w:vAlign w:val="center"/>
          </w:tcPr>
          <w:p w14:paraId="2AAB4DDB" w14:textId="289EC4BC" w:rsidR="00220372" w:rsidRPr="00731CB0" w:rsidRDefault="00220372" w:rsidP="00220372">
            <w:pPr>
              <w:jc w:val="center"/>
              <w:rPr>
                <w:rFonts w:ascii="仿宋" w:eastAsia="仿宋" w:hAnsi="仿宋"/>
                <w:szCs w:val="21"/>
              </w:rPr>
            </w:pPr>
          </w:p>
        </w:tc>
      </w:tr>
      <w:tr w:rsidR="00220372" w:rsidRPr="00731CB0" w14:paraId="54A32B76" w14:textId="77777777" w:rsidTr="00EC7ABF">
        <w:trPr>
          <w:gridAfter w:val="2"/>
          <w:wAfter w:w="35" w:type="dxa"/>
          <w:trHeight w:val="454"/>
        </w:trPr>
        <w:tc>
          <w:tcPr>
            <w:tcW w:w="709" w:type="dxa"/>
            <w:vAlign w:val="center"/>
          </w:tcPr>
          <w:p w14:paraId="23CF02C1" w14:textId="726136B3" w:rsidR="00220372" w:rsidRPr="00731CB0" w:rsidRDefault="00220372" w:rsidP="00220372">
            <w:pPr>
              <w:jc w:val="center"/>
              <w:rPr>
                <w:rFonts w:ascii="仿宋" w:eastAsia="仿宋" w:hAnsi="仿宋"/>
                <w:szCs w:val="21"/>
              </w:rPr>
            </w:pPr>
            <w:r>
              <w:rPr>
                <w:rFonts w:ascii="仿宋" w:eastAsia="仿宋" w:hAnsi="仿宋" w:hint="eastAsia"/>
                <w:szCs w:val="21"/>
              </w:rPr>
              <w:t>5</w:t>
            </w:r>
          </w:p>
        </w:tc>
        <w:tc>
          <w:tcPr>
            <w:tcW w:w="2297" w:type="dxa"/>
            <w:vAlign w:val="center"/>
          </w:tcPr>
          <w:p w14:paraId="57A9625B" w14:textId="782D2D59" w:rsidR="00220372" w:rsidRPr="00731CB0" w:rsidRDefault="00220372" w:rsidP="00220372">
            <w:pPr>
              <w:jc w:val="center"/>
              <w:rPr>
                <w:rFonts w:ascii="仿宋" w:eastAsia="仿宋" w:hAnsi="仿宋" w:cs="仿宋_GB2312"/>
                <w:szCs w:val="21"/>
              </w:rPr>
            </w:pPr>
            <w:r w:rsidRPr="00AE0D4D">
              <w:rPr>
                <w:rFonts w:ascii="仿宋" w:eastAsia="仿宋" w:hAnsi="仿宋" w:hint="eastAsia"/>
                <w:sz w:val="20"/>
                <w:szCs w:val="20"/>
              </w:rPr>
              <w:t>抽屉单元24E</w:t>
            </w:r>
          </w:p>
        </w:tc>
        <w:tc>
          <w:tcPr>
            <w:tcW w:w="4252" w:type="dxa"/>
            <w:vAlign w:val="center"/>
          </w:tcPr>
          <w:p w14:paraId="182F1866" w14:textId="78319CCD" w:rsidR="00220372" w:rsidRPr="00731CB0" w:rsidRDefault="00220372" w:rsidP="00220372">
            <w:pPr>
              <w:jc w:val="center"/>
              <w:rPr>
                <w:rFonts w:ascii="仿宋" w:eastAsia="仿宋" w:hAnsi="仿宋" w:cs="仿宋"/>
                <w:color w:val="000000"/>
                <w:kern w:val="0"/>
                <w:szCs w:val="21"/>
                <w:lang w:bidi="ar"/>
              </w:rPr>
            </w:pPr>
            <w:r w:rsidRPr="00AE0D4D">
              <w:rPr>
                <w:rFonts w:ascii="仿宋" w:eastAsia="仿宋" w:hAnsi="仿宋" w:hint="eastAsia"/>
                <w:sz w:val="20"/>
                <w:szCs w:val="20"/>
              </w:rPr>
              <w:t>400A、一次插件为400A</w:t>
            </w:r>
          </w:p>
        </w:tc>
        <w:tc>
          <w:tcPr>
            <w:tcW w:w="1701" w:type="dxa"/>
            <w:gridSpan w:val="2"/>
            <w:vAlign w:val="center"/>
          </w:tcPr>
          <w:p w14:paraId="61C7C4A3" w14:textId="5517C5A8" w:rsidR="00220372" w:rsidRPr="00731CB0" w:rsidRDefault="00220372" w:rsidP="00220372">
            <w:pPr>
              <w:jc w:val="center"/>
              <w:rPr>
                <w:rFonts w:ascii="仿宋" w:eastAsia="仿宋" w:hAnsi="仿宋" w:cs="宋体"/>
                <w:kern w:val="0"/>
                <w:szCs w:val="21"/>
              </w:rPr>
            </w:pPr>
            <w:r w:rsidRPr="0023122B">
              <w:rPr>
                <w:rFonts w:ascii="仿宋" w:eastAsia="仿宋" w:hAnsi="仿宋" w:cs="宋体" w:hint="eastAsia"/>
                <w:kern w:val="0"/>
                <w:szCs w:val="21"/>
              </w:rPr>
              <w:t>国标</w:t>
            </w:r>
          </w:p>
        </w:tc>
        <w:tc>
          <w:tcPr>
            <w:tcW w:w="851" w:type="dxa"/>
            <w:gridSpan w:val="2"/>
            <w:vAlign w:val="center"/>
          </w:tcPr>
          <w:p w14:paraId="47CF9B46" w14:textId="5170347F" w:rsidR="00220372" w:rsidRPr="00731CB0" w:rsidRDefault="00220372" w:rsidP="00220372">
            <w:pPr>
              <w:jc w:val="center"/>
              <w:rPr>
                <w:rFonts w:ascii="仿宋" w:eastAsia="仿宋" w:hAnsi="仿宋" w:cs="仿宋"/>
                <w:szCs w:val="21"/>
              </w:rPr>
            </w:pPr>
            <w:r w:rsidRPr="00AE0D4D">
              <w:rPr>
                <w:rFonts w:ascii="仿宋" w:eastAsia="仿宋" w:hAnsi="仿宋" w:hint="eastAsia"/>
                <w:sz w:val="20"/>
                <w:szCs w:val="20"/>
              </w:rPr>
              <w:t>台</w:t>
            </w:r>
          </w:p>
        </w:tc>
        <w:tc>
          <w:tcPr>
            <w:tcW w:w="709" w:type="dxa"/>
            <w:vAlign w:val="center"/>
          </w:tcPr>
          <w:p w14:paraId="0284A227" w14:textId="589AD1D0" w:rsidR="00220372" w:rsidRPr="00731CB0" w:rsidRDefault="00220372" w:rsidP="00220372">
            <w:pPr>
              <w:jc w:val="center"/>
              <w:rPr>
                <w:rFonts w:ascii="仿宋" w:eastAsia="仿宋" w:hAnsi="仿宋" w:cs="仿宋"/>
                <w:szCs w:val="21"/>
              </w:rPr>
            </w:pPr>
            <w:r w:rsidRPr="00AE0D4D">
              <w:rPr>
                <w:rFonts w:ascii="仿宋" w:eastAsia="仿宋" w:hAnsi="仿宋" w:cs="Arial"/>
                <w:sz w:val="20"/>
                <w:szCs w:val="20"/>
              </w:rPr>
              <w:t>7</w:t>
            </w:r>
          </w:p>
        </w:tc>
        <w:tc>
          <w:tcPr>
            <w:tcW w:w="992" w:type="dxa"/>
            <w:gridSpan w:val="2"/>
            <w:vAlign w:val="center"/>
          </w:tcPr>
          <w:p w14:paraId="354D5DDA" w14:textId="5251973C" w:rsidR="00220372" w:rsidRPr="00731CB0" w:rsidRDefault="00220372" w:rsidP="00220372">
            <w:pPr>
              <w:jc w:val="center"/>
              <w:rPr>
                <w:rFonts w:ascii="仿宋" w:eastAsia="仿宋" w:hAnsi="仿宋"/>
                <w:szCs w:val="21"/>
              </w:rPr>
            </w:pPr>
          </w:p>
        </w:tc>
        <w:tc>
          <w:tcPr>
            <w:tcW w:w="1276" w:type="dxa"/>
            <w:gridSpan w:val="2"/>
            <w:vAlign w:val="center"/>
          </w:tcPr>
          <w:p w14:paraId="74164A10" w14:textId="47D505F0" w:rsidR="00220372" w:rsidRPr="00731CB0" w:rsidRDefault="00220372" w:rsidP="00220372">
            <w:pPr>
              <w:jc w:val="center"/>
              <w:rPr>
                <w:rFonts w:ascii="仿宋" w:eastAsia="仿宋" w:hAnsi="仿宋"/>
                <w:szCs w:val="21"/>
              </w:rPr>
            </w:pPr>
          </w:p>
        </w:tc>
        <w:tc>
          <w:tcPr>
            <w:tcW w:w="1134" w:type="dxa"/>
            <w:vAlign w:val="center"/>
          </w:tcPr>
          <w:p w14:paraId="16243ECD" w14:textId="718CF662" w:rsidR="00220372" w:rsidRPr="00731CB0" w:rsidRDefault="00220372" w:rsidP="00220372">
            <w:pPr>
              <w:jc w:val="center"/>
              <w:rPr>
                <w:rFonts w:ascii="仿宋" w:eastAsia="仿宋" w:hAnsi="仿宋"/>
                <w:szCs w:val="21"/>
              </w:rPr>
            </w:pPr>
          </w:p>
        </w:tc>
        <w:tc>
          <w:tcPr>
            <w:tcW w:w="1134" w:type="dxa"/>
            <w:vAlign w:val="center"/>
          </w:tcPr>
          <w:p w14:paraId="078A0309" w14:textId="77777777" w:rsidR="00220372" w:rsidRPr="00731CB0" w:rsidRDefault="00220372" w:rsidP="00220372">
            <w:pPr>
              <w:jc w:val="center"/>
              <w:rPr>
                <w:rFonts w:ascii="仿宋" w:eastAsia="仿宋" w:hAnsi="仿宋"/>
                <w:szCs w:val="21"/>
              </w:rPr>
            </w:pPr>
          </w:p>
        </w:tc>
      </w:tr>
      <w:tr w:rsidR="00220372" w:rsidRPr="00731CB0" w14:paraId="5621FBFE" w14:textId="77777777" w:rsidTr="00EC7ABF">
        <w:trPr>
          <w:gridAfter w:val="2"/>
          <w:wAfter w:w="35" w:type="dxa"/>
          <w:trHeight w:val="454"/>
        </w:trPr>
        <w:tc>
          <w:tcPr>
            <w:tcW w:w="709" w:type="dxa"/>
            <w:vAlign w:val="center"/>
          </w:tcPr>
          <w:p w14:paraId="08741E68" w14:textId="167C641F" w:rsidR="00220372" w:rsidRPr="00731CB0" w:rsidRDefault="00220372" w:rsidP="00220372">
            <w:pPr>
              <w:jc w:val="center"/>
              <w:rPr>
                <w:rFonts w:ascii="仿宋" w:eastAsia="仿宋" w:hAnsi="仿宋"/>
                <w:szCs w:val="21"/>
              </w:rPr>
            </w:pPr>
            <w:r>
              <w:rPr>
                <w:rFonts w:ascii="仿宋" w:eastAsia="仿宋" w:hAnsi="仿宋" w:hint="eastAsia"/>
                <w:szCs w:val="21"/>
              </w:rPr>
              <w:t>6</w:t>
            </w:r>
          </w:p>
        </w:tc>
        <w:tc>
          <w:tcPr>
            <w:tcW w:w="2297" w:type="dxa"/>
            <w:vAlign w:val="center"/>
          </w:tcPr>
          <w:p w14:paraId="69BF1ED8" w14:textId="44A52464" w:rsidR="00220372" w:rsidRPr="00731CB0" w:rsidRDefault="00220372" w:rsidP="00220372">
            <w:pPr>
              <w:jc w:val="center"/>
              <w:rPr>
                <w:rFonts w:ascii="仿宋" w:eastAsia="仿宋" w:hAnsi="仿宋" w:cs="仿宋_GB2312"/>
                <w:szCs w:val="21"/>
              </w:rPr>
            </w:pPr>
            <w:r w:rsidRPr="00AE0D4D">
              <w:rPr>
                <w:rFonts w:ascii="仿宋" w:eastAsia="仿宋" w:hAnsi="仿宋" w:hint="eastAsia"/>
                <w:sz w:val="20"/>
                <w:szCs w:val="20"/>
              </w:rPr>
              <w:t>抽屉单元24E</w:t>
            </w:r>
          </w:p>
        </w:tc>
        <w:tc>
          <w:tcPr>
            <w:tcW w:w="4252" w:type="dxa"/>
            <w:vAlign w:val="center"/>
          </w:tcPr>
          <w:p w14:paraId="640F44F8" w14:textId="0E71E3CD" w:rsidR="00220372" w:rsidRPr="00731CB0" w:rsidRDefault="00220372" w:rsidP="00220372">
            <w:pPr>
              <w:jc w:val="center"/>
              <w:rPr>
                <w:rFonts w:ascii="仿宋" w:eastAsia="仿宋" w:hAnsi="仿宋" w:cs="仿宋"/>
                <w:color w:val="000000"/>
                <w:kern w:val="0"/>
                <w:szCs w:val="21"/>
                <w:lang w:bidi="ar"/>
              </w:rPr>
            </w:pPr>
            <w:r w:rsidRPr="00AE0D4D">
              <w:rPr>
                <w:rFonts w:ascii="仿宋" w:eastAsia="仿宋" w:hAnsi="仿宋" w:hint="eastAsia"/>
                <w:sz w:val="20"/>
                <w:szCs w:val="20"/>
              </w:rPr>
              <w:t>630A、一次插件为630A</w:t>
            </w:r>
          </w:p>
        </w:tc>
        <w:tc>
          <w:tcPr>
            <w:tcW w:w="1701" w:type="dxa"/>
            <w:gridSpan w:val="2"/>
            <w:vAlign w:val="center"/>
          </w:tcPr>
          <w:p w14:paraId="38D5CBA4" w14:textId="0C06995F" w:rsidR="00220372" w:rsidRPr="00731CB0" w:rsidRDefault="00220372" w:rsidP="00220372">
            <w:pPr>
              <w:jc w:val="center"/>
              <w:rPr>
                <w:rFonts w:ascii="仿宋" w:eastAsia="仿宋" w:hAnsi="仿宋" w:cs="宋体"/>
                <w:kern w:val="0"/>
                <w:szCs w:val="21"/>
              </w:rPr>
            </w:pPr>
            <w:r w:rsidRPr="0023122B">
              <w:rPr>
                <w:rFonts w:ascii="仿宋" w:eastAsia="仿宋" w:hAnsi="仿宋" w:cs="宋体" w:hint="eastAsia"/>
                <w:kern w:val="0"/>
                <w:szCs w:val="21"/>
              </w:rPr>
              <w:t>国标</w:t>
            </w:r>
          </w:p>
        </w:tc>
        <w:tc>
          <w:tcPr>
            <w:tcW w:w="851" w:type="dxa"/>
            <w:gridSpan w:val="2"/>
            <w:vAlign w:val="center"/>
          </w:tcPr>
          <w:p w14:paraId="7CF21B7B" w14:textId="4670050F" w:rsidR="00220372" w:rsidRPr="00731CB0" w:rsidRDefault="00220372" w:rsidP="00220372">
            <w:pPr>
              <w:jc w:val="center"/>
              <w:rPr>
                <w:rFonts w:ascii="仿宋" w:eastAsia="仿宋" w:hAnsi="仿宋" w:cs="仿宋"/>
                <w:szCs w:val="21"/>
              </w:rPr>
            </w:pPr>
            <w:r w:rsidRPr="00AE0D4D">
              <w:rPr>
                <w:rFonts w:ascii="仿宋" w:eastAsia="仿宋" w:hAnsi="仿宋" w:hint="eastAsia"/>
                <w:sz w:val="20"/>
                <w:szCs w:val="20"/>
              </w:rPr>
              <w:t>台</w:t>
            </w:r>
          </w:p>
        </w:tc>
        <w:tc>
          <w:tcPr>
            <w:tcW w:w="709" w:type="dxa"/>
            <w:vAlign w:val="center"/>
          </w:tcPr>
          <w:p w14:paraId="6F1533C5" w14:textId="527EEAE3" w:rsidR="00220372" w:rsidRPr="00731CB0" w:rsidRDefault="00220372" w:rsidP="00220372">
            <w:pPr>
              <w:jc w:val="center"/>
              <w:rPr>
                <w:rFonts w:ascii="仿宋" w:eastAsia="仿宋" w:hAnsi="仿宋" w:cs="仿宋"/>
                <w:szCs w:val="21"/>
              </w:rPr>
            </w:pPr>
            <w:r w:rsidRPr="00AE0D4D">
              <w:rPr>
                <w:rFonts w:ascii="仿宋" w:eastAsia="仿宋" w:hAnsi="仿宋" w:cs="Arial"/>
                <w:sz w:val="20"/>
                <w:szCs w:val="20"/>
              </w:rPr>
              <w:t>2</w:t>
            </w:r>
          </w:p>
        </w:tc>
        <w:tc>
          <w:tcPr>
            <w:tcW w:w="992" w:type="dxa"/>
            <w:gridSpan w:val="2"/>
            <w:vAlign w:val="center"/>
          </w:tcPr>
          <w:p w14:paraId="1B6FF099" w14:textId="5F114247" w:rsidR="00220372" w:rsidRPr="00731CB0" w:rsidRDefault="00220372" w:rsidP="00220372">
            <w:pPr>
              <w:jc w:val="center"/>
              <w:rPr>
                <w:rFonts w:ascii="仿宋" w:eastAsia="仿宋" w:hAnsi="仿宋"/>
                <w:szCs w:val="21"/>
              </w:rPr>
            </w:pPr>
          </w:p>
        </w:tc>
        <w:tc>
          <w:tcPr>
            <w:tcW w:w="1276" w:type="dxa"/>
            <w:gridSpan w:val="2"/>
            <w:vAlign w:val="center"/>
          </w:tcPr>
          <w:p w14:paraId="306DE3F1" w14:textId="3D32C08A" w:rsidR="00220372" w:rsidRPr="00731CB0" w:rsidRDefault="00220372" w:rsidP="00220372">
            <w:pPr>
              <w:jc w:val="center"/>
              <w:rPr>
                <w:rFonts w:ascii="仿宋" w:eastAsia="仿宋" w:hAnsi="仿宋"/>
                <w:szCs w:val="21"/>
              </w:rPr>
            </w:pPr>
          </w:p>
        </w:tc>
        <w:tc>
          <w:tcPr>
            <w:tcW w:w="1134" w:type="dxa"/>
            <w:vAlign w:val="center"/>
          </w:tcPr>
          <w:p w14:paraId="02CE5D89" w14:textId="3B295F1D" w:rsidR="00220372" w:rsidRPr="00731CB0" w:rsidRDefault="00220372" w:rsidP="00220372">
            <w:pPr>
              <w:jc w:val="center"/>
              <w:rPr>
                <w:rFonts w:ascii="仿宋" w:eastAsia="仿宋" w:hAnsi="仿宋"/>
                <w:szCs w:val="21"/>
              </w:rPr>
            </w:pPr>
          </w:p>
        </w:tc>
        <w:tc>
          <w:tcPr>
            <w:tcW w:w="1134" w:type="dxa"/>
            <w:vAlign w:val="center"/>
          </w:tcPr>
          <w:p w14:paraId="41E70119" w14:textId="77777777" w:rsidR="00220372" w:rsidRPr="00731CB0" w:rsidRDefault="00220372" w:rsidP="00220372">
            <w:pPr>
              <w:jc w:val="center"/>
              <w:rPr>
                <w:rFonts w:ascii="仿宋" w:eastAsia="仿宋" w:hAnsi="仿宋"/>
                <w:szCs w:val="21"/>
              </w:rPr>
            </w:pPr>
          </w:p>
        </w:tc>
      </w:tr>
      <w:tr w:rsidR="00220372" w:rsidRPr="00731CB0" w14:paraId="47845B04" w14:textId="77777777" w:rsidTr="00EC7ABF">
        <w:trPr>
          <w:gridAfter w:val="2"/>
          <w:wAfter w:w="35" w:type="dxa"/>
          <w:trHeight w:val="454"/>
        </w:trPr>
        <w:tc>
          <w:tcPr>
            <w:tcW w:w="709" w:type="dxa"/>
            <w:vAlign w:val="center"/>
          </w:tcPr>
          <w:p w14:paraId="5D748B19" w14:textId="3D19ACBD" w:rsidR="00220372" w:rsidRPr="00731CB0" w:rsidRDefault="00220372" w:rsidP="00220372">
            <w:pPr>
              <w:jc w:val="center"/>
              <w:rPr>
                <w:rFonts w:ascii="仿宋" w:eastAsia="仿宋" w:hAnsi="仿宋"/>
                <w:szCs w:val="21"/>
              </w:rPr>
            </w:pPr>
            <w:r>
              <w:rPr>
                <w:rFonts w:ascii="仿宋" w:eastAsia="仿宋" w:hAnsi="仿宋" w:hint="eastAsia"/>
                <w:szCs w:val="21"/>
              </w:rPr>
              <w:t>7</w:t>
            </w:r>
          </w:p>
        </w:tc>
        <w:tc>
          <w:tcPr>
            <w:tcW w:w="2297" w:type="dxa"/>
            <w:vAlign w:val="center"/>
          </w:tcPr>
          <w:p w14:paraId="5B092170" w14:textId="70044670" w:rsidR="00220372" w:rsidRPr="00731CB0" w:rsidRDefault="00220372" w:rsidP="00220372">
            <w:pPr>
              <w:jc w:val="center"/>
              <w:rPr>
                <w:rFonts w:ascii="仿宋" w:eastAsia="仿宋" w:hAnsi="仿宋" w:cs="仿宋_GB2312"/>
                <w:szCs w:val="21"/>
              </w:rPr>
            </w:pPr>
            <w:r w:rsidRPr="00AE0D4D">
              <w:rPr>
                <w:rFonts w:ascii="仿宋" w:eastAsia="仿宋" w:hAnsi="仿宋" w:hint="eastAsia"/>
                <w:sz w:val="20"/>
                <w:szCs w:val="20"/>
              </w:rPr>
              <w:t>二次静插件</w:t>
            </w:r>
          </w:p>
        </w:tc>
        <w:tc>
          <w:tcPr>
            <w:tcW w:w="4252" w:type="dxa"/>
            <w:vAlign w:val="center"/>
          </w:tcPr>
          <w:p w14:paraId="085499FC" w14:textId="6F0F1BC3" w:rsidR="00220372" w:rsidRPr="00731CB0" w:rsidRDefault="00220372" w:rsidP="00220372">
            <w:pPr>
              <w:jc w:val="center"/>
              <w:rPr>
                <w:rFonts w:ascii="仿宋" w:eastAsia="仿宋" w:hAnsi="仿宋" w:cs="仿宋"/>
                <w:color w:val="000000"/>
                <w:kern w:val="0"/>
                <w:szCs w:val="21"/>
                <w:lang w:bidi="ar"/>
              </w:rPr>
            </w:pPr>
            <w:r w:rsidRPr="00AE0D4D">
              <w:rPr>
                <w:rFonts w:ascii="仿宋" w:eastAsia="仿宋" w:hAnsi="仿宋" w:hint="eastAsia"/>
                <w:sz w:val="20"/>
                <w:szCs w:val="20"/>
              </w:rPr>
              <w:t>配原抽屉</w:t>
            </w:r>
          </w:p>
        </w:tc>
        <w:tc>
          <w:tcPr>
            <w:tcW w:w="1701" w:type="dxa"/>
            <w:gridSpan w:val="2"/>
            <w:vAlign w:val="center"/>
          </w:tcPr>
          <w:p w14:paraId="30A41949" w14:textId="74369518" w:rsidR="00220372" w:rsidRPr="00731CB0" w:rsidRDefault="00220372" w:rsidP="00220372">
            <w:pPr>
              <w:jc w:val="center"/>
              <w:rPr>
                <w:rFonts w:ascii="仿宋" w:eastAsia="仿宋" w:hAnsi="仿宋" w:cs="宋体"/>
                <w:kern w:val="0"/>
                <w:szCs w:val="21"/>
              </w:rPr>
            </w:pPr>
            <w:r w:rsidRPr="0023122B">
              <w:rPr>
                <w:rFonts w:ascii="仿宋" w:eastAsia="仿宋" w:hAnsi="仿宋" w:cs="宋体" w:hint="eastAsia"/>
                <w:kern w:val="0"/>
                <w:szCs w:val="21"/>
              </w:rPr>
              <w:t>国标</w:t>
            </w:r>
          </w:p>
        </w:tc>
        <w:tc>
          <w:tcPr>
            <w:tcW w:w="851" w:type="dxa"/>
            <w:gridSpan w:val="2"/>
            <w:vAlign w:val="center"/>
          </w:tcPr>
          <w:p w14:paraId="226ADCF7" w14:textId="6A05E985" w:rsidR="00220372" w:rsidRPr="00731CB0" w:rsidRDefault="00220372" w:rsidP="00220372">
            <w:pPr>
              <w:jc w:val="center"/>
              <w:rPr>
                <w:rFonts w:ascii="仿宋" w:eastAsia="仿宋" w:hAnsi="仿宋" w:cs="仿宋"/>
                <w:szCs w:val="21"/>
              </w:rPr>
            </w:pPr>
            <w:r w:rsidRPr="00AE0D4D">
              <w:rPr>
                <w:rFonts w:ascii="仿宋" w:eastAsia="仿宋" w:hAnsi="仿宋" w:hint="eastAsia"/>
                <w:sz w:val="20"/>
                <w:szCs w:val="20"/>
              </w:rPr>
              <w:t>只</w:t>
            </w:r>
          </w:p>
        </w:tc>
        <w:tc>
          <w:tcPr>
            <w:tcW w:w="709" w:type="dxa"/>
            <w:vAlign w:val="center"/>
          </w:tcPr>
          <w:p w14:paraId="78ABA23B" w14:textId="7FDC7219" w:rsidR="00220372" w:rsidRPr="00731CB0" w:rsidRDefault="00220372" w:rsidP="00220372">
            <w:pPr>
              <w:jc w:val="center"/>
              <w:rPr>
                <w:rFonts w:ascii="仿宋" w:eastAsia="仿宋" w:hAnsi="仿宋" w:cs="仿宋"/>
                <w:szCs w:val="21"/>
              </w:rPr>
            </w:pPr>
            <w:r w:rsidRPr="00AE0D4D">
              <w:rPr>
                <w:rFonts w:ascii="仿宋" w:eastAsia="仿宋" w:hAnsi="仿宋" w:cs="Arial"/>
                <w:sz w:val="20"/>
                <w:szCs w:val="20"/>
              </w:rPr>
              <w:t>30</w:t>
            </w:r>
          </w:p>
        </w:tc>
        <w:tc>
          <w:tcPr>
            <w:tcW w:w="992" w:type="dxa"/>
            <w:gridSpan w:val="2"/>
            <w:vAlign w:val="center"/>
          </w:tcPr>
          <w:p w14:paraId="6B7B9B9B" w14:textId="0D454FF1" w:rsidR="00220372" w:rsidRPr="00731CB0" w:rsidRDefault="00220372" w:rsidP="00220372">
            <w:pPr>
              <w:jc w:val="center"/>
              <w:rPr>
                <w:rFonts w:ascii="仿宋" w:eastAsia="仿宋" w:hAnsi="仿宋"/>
                <w:szCs w:val="21"/>
              </w:rPr>
            </w:pPr>
          </w:p>
        </w:tc>
        <w:tc>
          <w:tcPr>
            <w:tcW w:w="1276" w:type="dxa"/>
            <w:gridSpan w:val="2"/>
            <w:vAlign w:val="center"/>
          </w:tcPr>
          <w:p w14:paraId="000D71FD" w14:textId="35515C0E" w:rsidR="00220372" w:rsidRPr="00731CB0" w:rsidRDefault="00220372" w:rsidP="00220372">
            <w:pPr>
              <w:jc w:val="center"/>
              <w:rPr>
                <w:rFonts w:ascii="仿宋" w:eastAsia="仿宋" w:hAnsi="仿宋"/>
                <w:szCs w:val="21"/>
              </w:rPr>
            </w:pPr>
          </w:p>
        </w:tc>
        <w:tc>
          <w:tcPr>
            <w:tcW w:w="1134" w:type="dxa"/>
            <w:vAlign w:val="center"/>
          </w:tcPr>
          <w:p w14:paraId="1EDAA0F3" w14:textId="0F6874B1" w:rsidR="00220372" w:rsidRPr="00731CB0" w:rsidRDefault="00220372" w:rsidP="00220372">
            <w:pPr>
              <w:jc w:val="center"/>
              <w:rPr>
                <w:rFonts w:ascii="仿宋" w:eastAsia="仿宋" w:hAnsi="仿宋"/>
                <w:szCs w:val="21"/>
              </w:rPr>
            </w:pPr>
          </w:p>
        </w:tc>
        <w:tc>
          <w:tcPr>
            <w:tcW w:w="1134" w:type="dxa"/>
            <w:vAlign w:val="center"/>
          </w:tcPr>
          <w:p w14:paraId="445D39EF" w14:textId="77777777" w:rsidR="00220372" w:rsidRPr="00731CB0" w:rsidRDefault="00220372" w:rsidP="00220372">
            <w:pPr>
              <w:jc w:val="center"/>
              <w:rPr>
                <w:rFonts w:ascii="仿宋" w:eastAsia="仿宋" w:hAnsi="仿宋"/>
                <w:szCs w:val="21"/>
              </w:rPr>
            </w:pPr>
          </w:p>
        </w:tc>
      </w:tr>
      <w:tr w:rsidR="00220372" w:rsidRPr="00731CB0" w14:paraId="0AD0E040" w14:textId="77777777" w:rsidTr="007C59A4">
        <w:trPr>
          <w:gridAfter w:val="2"/>
          <w:wAfter w:w="35" w:type="dxa"/>
          <w:trHeight w:val="454"/>
        </w:trPr>
        <w:tc>
          <w:tcPr>
            <w:tcW w:w="709" w:type="dxa"/>
            <w:vAlign w:val="center"/>
          </w:tcPr>
          <w:p w14:paraId="09354D97" w14:textId="42EAF08E" w:rsidR="00220372" w:rsidRPr="00731CB0" w:rsidRDefault="00220372" w:rsidP="00220372">
            <w:pPr>
              <w:jc w:val="center"/>
              <w:rPr>
                <w:rFonts w:ascii="仿宋" w:eastAsia="仿宋" w:hAnsi="仿宋"/>
                <w:szCs w:val="21"/>
              </w:rPr>
            </w:pPr>
          </w:p>
        </w:tc>
        <w:tc>
          <w:tcPr>
            <w:tcW w:w="14346" w:type="dxa"/>
            <w:gridSpan w:val="13"/>
          </w:tcPr>
          <w:p w14:paraId="7166AB91" w14:textId="202D013B" w:rsidR="00220372" w:rsidRPr="00731CB0" w:rsidRDefault="00220372" w:rsidP="00220372">
            <w:pPr>
              <w:jc w:val="center"/>
              <w:rPr>
                <w:rFonts w:ascii="仿宋" w:eastAsia="仿宋" w:hAnsi="仿宋"/>
                <w:szCs w:val="21"/>
              </w:rPr>
            </w:pPr>
            <w:r w:rsidRPr="00AE0D4D">
              <w:rPr>
                <w:rFonts w:ascii="仿宋" w:eastAsia="仿宋" w:hAnsi="仿宋" w:cs="仿宋_GB2312" w:hint="eastAsia"/>
                <w:color w:val="FF0000"/>
                <w:sz w:val="24"/>
                <w:highlight w:val="yellow"/>
              </w:rPr>
              <w:t>以上产品需要配套一次、二次动插件、大连锁、小连锁、断路器操作机构、元器件固定板、仪表面板、进线罩等，该批产品为2012年前产品替换件，投标人务必与招标单位核实确认，必要时需进行现场测绘。</w:t>
            </w:r>
          </w:p>
        </w:tc>
      </w:tr>
      <w:tr w:rsidR="00220372" w:rsidRPr="00731CB0" w14:paraId="0B740DE3" w14:textId="77777777" w:rsidTr="004E6078">
        <w:trPr>
          <w:gridAfter w:val="2"/>
          <w:wAfter w:w="35" w:type="dxa"/>
          <w:trHeight w:val="454"/>
        </w:trPr>
        <w:tc>
          <w:tcPr>
            <w:tcW w:w="709" w:type="dxa"/>
            <w:vAlign w:val="center"/>
          </w:tcPr>
          <w:p w14:paraId="5E8650DE" w14:textId="1D04A056" w:rsidR="00220372" w:rsidRPr="00731CB0" w:rsidRDefault="00220372" w:rsidP="00220372">
            <w:pPr>
              <w:jc w:val="center"/>
              <w:rPr>
                <w:rFonts w:ascii="仿宋" w:eastAsia="仿宋" w:hAnsi="仿宋"/>
                <w:szCs w:val="21"/>
              </w:rPr>
            </w:pPr>
            <w:r>
              <w:rPr>
                <w:rFonts w:ascii="仿宋" w:eastAsia="仿宋" w:hAnsi="仿宋" w:hint="eastAsia"/>
                <w:szCs w:val="21"/>
              </w:rPr>
              <w:t>8</w:t>
            </w:r>
          </w:p>
        </w:tc>
        <w:tc>
          <w:tcPr>
            <w:tcW w:w="2297" w:type="dxa"/>
            <w:vAlign w:val="center"/>
          </w:tcPr>
          <w:p w14:paraId="61D92E30" w14:textId="4F5C8883" w:rsidR="00220372" w:rsidRPr="00731CB0" w:rsidRDefault="00220372" w:rsidP="00220372">
            <w:pPr>
              <w:jc w:val="center"/>
              <w:rPr>
                <w:rFonts w:ascii="仿宋" w:eastAsia="仿宋" w:hAnsi="仿宋" w:cs="仿宋_GB2312"/>
                <w:szCs w:val="21"/>
              </w:rPr>
            </w:pPr>
            <w:r w:rsidRPr="00731CB0">
              <w:rPr>
                <w:rFonts w:ascii="仿宋" w:eastAsia="仿宋" w:hAnsi="仿宋" w:cs="仿宋_GB2312" w:hint="eastAsia"/>
                <w:b/>
                <w:bCs/>
                <w:szCs w:val="21"/>
                <w:highlight w:val="yellow"/>
              </w:rPr>
              <w:t>合计总金额</w:t>
            </w:r>
          </w:p>
        </w:tc>
        <w:tc>
          <w:tcPr>
            <w:tcW w:w="4252" w:type="dxa"/>
            <w:vAlign w:val="center"/>
          </w:tcPr>
          <w:p w14:paraId="63CDC399" w14:textId="2BEDE36E" w:rsidR="00220372" w:rsidRPr="00731CB0" w:rsidRDefault="00220372" w:rsidP="00220372">
            <w:pPr>
              <w:jc w:val="center"/>
              <w:rPr>
                <w:rFonts w:ascii="仿宋" w:eastAsia="仿宋" w:hAnsi="仿宋" w:cs="仿宋"/>
                <w:color w:val="000000"/>
                <w:kern w:val="0"/>
                <w:szCs w:val="21"/>
                <w:lang w:bidi="ar"/>
              </w:rPr>
            </w:pPr>
            <w:r w:rsidRPr="00731CB0">
              <w:rPr>
                <w:rFonts w:ascii="仿宋" w:eastAsia="仿宋" w:hAnsi="仿宋" w:cs="宋体" w:hint="eastAsia"/>
                <w:b/>
                <w:bCs/>
                <w:kern w:val="0"/>
                <w:szCs w:val="21"/>
                <w:highlight w:val="yellow"/>
              </w:rPr>
              <w:t>人民币（大写）</w:t>
            </w:r>
          </w:p>
        </w:tc>
        <w:tc>
          <w:tcPr>
            <w:tcW w:w="1701" w:type="dxa"/>
            <w:gridSpan w:val="2"/>
            <w:vAlign w:val="center"/>
          </w:tcPr>
          <w:p w14:paraId="67D5AE74" w14:textId="32A2C76E" w:rsidR="00220372" w:rsidRPr="00731CB0" w:rsidRDefault="00220372" w:rsidP="00220372">
            <w:pPr>
              <w:jc w:val="center"/>
              <w:rPr>
                <w:rFonts w:ascii="仿宋" w:eastAsia="仿宋" w:hAnsi="仿宋" w:cs="宋体"/>
                <w:kern w:val="0"/>
                <w:szCs w:val="21"/>
              </w:rPr>
            </w:pPr>
          </w:p>
        </w:tc>
        <w:tc>
          <w:tcPr>
            <w:tcW w:w="851" w:type="dxa"/>
            <w:gridSpan w:val="2"/>
            <w:vAlign w:val="center"/>
          </w:tcPr>
          <w:p w14:paraId="0B928B3C" w14:textId="0EFD9DFE" w:rsidR="00220372" w:rsidRPr="00731CB0" w:rsidRDefault="00220372" w:rsidP="00220372">
            <w:pPr>
              <w:jc w:val="center"/>
              <w:rPr>
                <w:rFonts w:ascii="仿宋" w:eastAsia="仿宋" w:hAnsi="仿宋" w:cs="仿宋"/>
                <w:szCs w:val="21"/>
              </w:rPr>
            </w:pPr>
          </w:p>
        </w:tc>
        <w:tc>
          <w:tcPr>
            <w:tcW w:w="709" w:type="dxa"/>
            <w:vAlign w:val="center"/>
          </w:tcPr>
          <w:p w14:paraId="0FF43047" w14:textId="1176D406" w:rsidR="00220372" w:rsidRPr="00731CB0" w:rsidRDefault="00220372" w:rsidP="00220372">
            <w:pPr>
              <w:jc w:val="center"/>
              <w:rPr>
                <w:rFonts w:ascii="仿宋" w:eastAsia="仿宋" w:hAnsi="仿宋" w:cs="仿宋"/>
                <w:szCs w:val="21"/>
              </w:rPr>
            </w:pPr>
          </w:p>
        </w:tc>
        <w:tc>
          <w:tcPr>
            <w:tcW w:w="992" w:type="dxa"/>
            <w:gridSpan w:val="2"/>
            <w:vAlign w:val="center"/>
          </w:tcPr>
          <w:p w14:paraId="25ECBF1A" w14:textId="15985EBA" w:rsidR="00220372" w:rsidRPr="00731CB0" w:rsidRDefault="00220372" w:rsidP="00220372">
            <w:pPr>
              <w:jc w:val="center"/>
              <w:rPr>
                <w:rFonts w:ascii="仿宋" w:eastAsia="仿宋" w:hAnsi="仿宋"/>
                <w:szCs w:val="21"/>
              </w:rPr>
            </w:pPr>
          </w:p>
        </w:tc>
        <w:tc>
          <w:tcPr>
            <w:tcW w:w="1276" w:type="dxa"/>
            <w:gridSpan w:val="2"/>
            <w:vAlign w:val="center"/>
          </w:tcPr>
          <w:p w14:paraId="066C21D7" w14:textId="77777777" w:rsidR="00220372" w:rsidRPr="00731CB0" w:rsidRDefault="00220372" w:rsidP="00220372">
            <w:pPr>
              <w:jc w:val="center"/>
              <w:rPr>
                <w:rFonts w:ascii="仿宋" w:eastAsia="仿宋" w:hAnsi="仿宋"/>
                <w:szCs w:val="21"/>
              </w:rPr>
            </w:pPr>
          </w:p>
        </w:tc>
        <w:tc>
          <w:tcPr>
            <w:tcW w:w="1134" w:type="dxa"/>
            <w:vAlign w:val="center"/>
          </w:tcPr>
          <w:p w14:paraId="7D5ADCF7" w14:textId="77777777" w:rsidR="00220372" w:rsidRPr="00731CB0" w:rsidRDefault="00220372" w:rsidP="00220372">
            <w:pPr>
              <w:jc w:val="center"/>
              <w:rPr>
                <w:rFonts w:ascii="仿宋" w:eastAsia="仿宋" w:hAnsi="仿宋"/>
                <w:szCs w:val="21"/>
              </w:rPr>
            </w:pPr>
          </w:p>
        </w:tc>
        <w:tc>
          <w:tcPr>
            <w:tcW w:w="1134" w:type="dxa"/>
            <w:vAlign w:val="center"/>
          </w:tcPr>
          <w:p w14:paraId="21DBE1D9" w14:textId="77777777" w:rsidR="00220372" w:rsidRPr="00731CB0" w:rsidRDefault="00220372" w:rsidP="00220372">
            <w:pPr>
              <w:jc w:val="center"/>
              <w:rPr>
                <w:rFonts w:ascii="仿宋" w:eastAsia="仿宋" w:hAnsi="仿宋"/>
                <w:szCs w:val="21"/>
              </w:rPr>
            </w:pPr>
          </w:p>
        </w:tc>
      </w:tr>
      <w:tr w:rsidR="00220372" w:rsidRPr="00731CB0" w14:paraId="6923BDDB" w14:textId="77777777">
        <w:trPr>
          <w:trHeight w:val="1415"/>
        </w:trPr>
        <w:tc>
          <w:tcPr>
            <w:tcW w:w="15090" w:type="dxa"/>
            <w:gridSpan w:val="16"/>
            <w:vAlign w:val="center"/>
          </w:tcPr>
          <w:p w14:paraId="4CE7EBE5" w14:textId="77777777" w:rsidR="00220372" w:rsidRPr="00731CB0" w:rsidRDefault="00220372" w:rsidP="0022037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731CB0">
              <w:rPr>
                <w:rFonts w:ascii="仿宋" w:eastAsia="仿宋" w:hAnsi="仿宋" w:hint="eastAsia"/>
                <w:sz w:val="24"/>
              </w:rPr>
              <w:t xml:space="preserve"> </w:t>
            </w:r>
            <w:r w:rsidRPr="00731CB0">
              <w:rPr>
                <w:rFonts w:ascii="仿宋" w:eastAsia="仿宋" w:hAnsi="仿宋" w:cs="宋体" w:hint="eastAsia"/>
                <w:sz w:val="24"/>
              </w:rPr>
              <w:t>＊</w:t>
            </w:r>
            <w:r w:rsidRPr="00731CB0">
              <w:rPr>
                <w:rFonts w:ascii="仿宋" w:eastAsia="仿宋" w:hAnsi="仿宋" w:hint="eastAsia"/>
                <w:sz w:val="24"/>
              </w:rPr>
              <w:t xml:space="preserve"> </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14:paraId="2BA84AA6" w14:textId="25694789" w:rsidR="00220372" w:rsidRPr="00731CB0" w:rsidRDefault="00220372" w:rsidP="0022037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789F3DCE" w14:textId="659856A0" w:rsidR="00220372" w:rsidRPr="00731CB0" w:rsidRDefault="00220372" w:rsidP="0022037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14:paraId="78517C8A" w14:textId="41C70062" w:rsidR="00220372" w:rsidRPr="00731CB0" w:rsidRDefault="00220372" w:rsidP="00220372">
            <w:pPr>
              <w:pStyle w:val="2"/>
              <w:rPr>
                <w:rFonts w:ascii="仿宋" w:eastAsia="仿宋" w:hAnsi="仿宋"/>
              </w:rPr>
            </w:pPr>
          </w:p>
        </w:tc>
      </w:tr>
      <w:tr w:rsidR="00220372" w:rsidRPr="00731CB0" w14:paraId="1A5833A9" w14:textId="77777777" w:rsidTr="009154CA">
        <w:trPr>
          <w:gridAfter w:val="1"/>
          <w:wAfter w:w="27" w:type="dxa"/>
          <w:trHeight w:val="441"/>
        </w:trPr>
        <w:tc>
          <w:tcPr>
            <w:tcW w:w="7400" w:type="dxa"/>
            <w:gridSpan w:val="4"/>
            <w:vMerge w:val="restart"/>
            <w:vAlign w:val="center"/>
          </w:tcPr>
          <w:p w14:paraId="1B3760FD" w14:textId="77777777" w:rsidR="00220372" w:rsidRPr="00731CB0" w:rsidRDefault="00220372" w:rsidP="0022037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14:paraId="36908900" w14:textId="77777777" w:rsidR="00220372" w:rsidRPr="00731CB0" w:rsidRDefault="00220372" w:rsidP="0022037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61E49C97" w14:textId="77777777" w:rsidR="00220372" w:rsidRPr="00731CB0" w:rsidRDefault="00220372" w:rsidP="00220372">
            <w:pPr>
              <w:rPr>
                <w:rFonts w:ascii="仿宋" w:eastAsia="仿宋" w:hAnsi="仿宋"/>
                <w:sz w:val="24"/>
              </w:rPr>
            </w:pPr>
          </w:p>
        </w:tc>
      </w:tr>
      <w:tr w:rsidR="00220372" w:rsidRPr="00731CB0" w14:paraId="697C967A" w14:textId="77777777" w:rsidTr="009154CA">
        <w:trPr>
          <w:gridAfter w:val="1"/>
          <w:wAfter w:w="27" w:type="dxa"/>
          <w:trHeight w:val="348"/>
        </w:trPr>
        <w:tc>
          <w:tcPr>
            <w:tcW w:w="7400" w:type="dxa"/>
            <w:gridSpan w:val="4"/>
            <w:vMerge/>
            <w:vAlign w:val="center"/>
          </w:tcPr>
          <w:p w14:paraId="44C295F6" w14:textId="77777777" w:rsidR="00220372" w:rsidRPr="00731CB0" w:rsidRDefault="00220372" w:rsidP="00220372">
            <w:pPr>
              <w:rPr>
                <w:rFonts w:ascii="仿宋" w:eastAsia="仿宋" w:hAnsi="仿宋"/>
                <w:sz w:val="24"/>
              </w:rPr>
            </w:pPr>
          </w:p>
        </w:tc>
        <w:tc>
          <w:tcPr>
            <w:tcW w:w="2268" w:type="dxa"/>
            <w:gridSpan w:val="2"/>
            <w:vMerge w:val="restart"/>
            <w:vAlign w:val="center"/>
          </w:tcPr>
          <w:p w14:paraId="77FFE7B7" w14:textId="77777777" w:rsidR="00220372" w:rsidRPr="00731CB0" w:rsidRDefault="00220372" w:rsidP="0022037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14:paraId="2F694028" w14:textId="77777777" w:rsidR="00220372" w:rsidRPr="00731CB0" w:rsidRDefault="00220372" w:rsidP="0022037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73CF0EED" w14:textId="77777777" w:rsidR="00220372" w:rsidRPr="00731CB0" w:rsidRDefault="00220372" w:rsidP="00220372">
            <w:pPr>
              <w:rPr>
                <w:rFonts w:ascii="仿宋" w:eastAsia="仿宋" w:hAnsi="仿宋"/>
                <w:sz w:val="24"/>
              </w:rPr>
            </w:pPr>
          </w:p>
        </w:tc>
      </w:tr>
      <w:tr w:rsidR="00220372" w:rsidRPr="00731CB0" w14:paraId="648AD9D7" w14:textId="77777777" w:rsidTr="009154CA">
        <w:trPr>
          <w:gridAfter w:val="1"/>
          <w:wAfter w:w="27" w:type="dxa"/>
          <w:trHeight w:val="362"/>
        </w:trPr>
        <w:tc>
          <w:tcPr>
            <w:tcW w:w="7400" w:type="dxa"/>
            <w:gridSpan w:val="4"/>
            <w:vMerge/>
            <w:vAlign w:val="center"/>
          </w:tcPr>
          <w:p w14:paraId="6BA5B43D" w14:textId="77777777" w:rsidR="00220372" w:rsidRPr="00731CB0" w:rsidRDefault="00220372" w:rsidP="00220372">
            <w:pPr>
              <w:rPr>
                <w:rFonts w:ascii="仿宋" w:eastAsia="仿宋" w:hAnsi="仿宋"/>
                <w:sz w:val="24"/>
              </w:rPr>
            </w:pPr>
          </w:p>
        </w:tc>
        <w:tc>
          <w:tcPr>
            <w:tcW w:w="2268" w:type="dxa"/>
            <w:gridSpan w:val="2"/>
            <w:vMerge/>
            <w:vAlign w:val="center"/>
          </w:tcPr>
          <w:p w14:paraId="4F0073E8" w14:textId="77777777" w:rsidR="00220372" w:rsidRPr="00731CB0" w:rsidRDefault="00220372" w:rsidP="00220372">
            <w:pPr>
              <w:jc w:val="center"/>
              <w:rPr>
                <w:rFonts w:ascii="仿宋" w:eastAsia="仿宋" w:hAnsi="仿宋"/>
                <w:sz w:val="24"/>
              </w:rPr>
            </w:pPr>
          </w:p>
        </w:tc>
        <w:tc>
          <w:tcPr>
            <w:tcW w:w="1701" w:type="dxa"/>
            <w:gridSpan w:val="3"/>
            <w:vAlign w:val="center"/>
          </w:tcPr>
          <w:p w14:paraId="5F6B6CE9" w14:textId="77777777" w:rsidR="00220372" w:rsidRPr="00731CB0" w:rsidRDefault="00220372" w:rsidP="0022037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373E1A7C" w14:textId="77777777" w:rsidR="00220372" w:rsidRPr="00731CB0" w:rsidRDefault="00220372" w:rsidP="00220372">
            <w:pPr>
              <w:rPr>
                <w:rFonts w:ascii="仿宋" w:eastAsia="仿宋" w:hAnsi="仿宋"/>
                <w:sz w:val="24"/>
              </w:rPr>
            </w:pPr>
          </w:p>
        </w:tc>
      </w:tr>
    </w:tbl>
    <w:p w14:paraId="0968D463" w14:textId="5F0CE49B"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15A884FA" w14:textId="77777777" w:rsidR="0082529C" w:rsidRPr="00731CB0" w:rsidRDefault="0082529C">
      <w:pPr>
        <w:pStyle w:val="Default"/>
        <w:rPr>
          <w:rFonts w:ascii="仿宋" w:eastAsia="仿宋" w:hAnsi="仿宋"/>
        </w:rPr>
      </w:pPr>
    </w:p>
    <w:p w14:paraId="7D022855" w14:textId="77777777"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r w:rsidRPr="00731CB0">
        <w:rPr>
          <w:rFonts w:ascii="仿宋" w:eastAsia="仿宋" w:hAnsi="仿宋"/>
          <w:sz w:val="24"/>
        </w:rPr>
        <w:t xml:space="preserve"> </w:t>
      </w:r>
    </w:p>
    <w:p w14:paraId="56D249F3" w14:textId="77587D25" w:rsidR="0082529C" w:rsidRPr="008C2943" w:rsidRDefault="00761502" w:rsidP="008C2943">
      <w:pPr>
        <w:ind w:left="308" w:firstLineChars="226" w:firstLine="542"/>
        <w:rPr>
          <w:rFonts w:ascii="仿宋" w:eastAsia="仿宋" w:hAnsi="仿宋"/>
          <w:bCs/>
          <w:sz w:val="24"/>
        </w:rPr>
      </w:pPr>
      <w:r w:rsidRPr="00731CB0">
        <w:rPr>
          <w:rFonts w:ascii="仿宋" w:eastAsia="仿宋" w:hAnsi="仿宋" w:hint="eastAsia"/>
          <w:sz w:val="24"/>
        </w:rPr>
        <w:t>招标编号：</w:t>
      </w:r>
      <w:r w:rsidRPr="00731CB0">
        <w:rPr>
          <w:rFonts w:ascii="仿宋" w:eastAsia="仿宋" w:hAnsi="仿宋"/>
          <w:sz w:val="24"/>
        </w:rPr>
        <w:t xml:space="preserve"> </w:t>
      </w:r>
      <w:r w:rsidR="008C2943" w:rsidRPr="008C2943">
        <w:rPr>
          <w:rFonts w:ascii="仿宋" w:eastAsia="仿宋" w:hAnsi="仿宋" w:hint="eastAsia"/>
          <w:bCs/>
          <w:sz w:val="24"/>
        </w:rPr>
        <w:t>TGJA-WZ-202</w:t>
      </w:r>
      <w:r w:rsidR="0053666A">
        <w:rPr>
          <w:rFonts w:ascii="仿宋" w:eastAsia="仿宋" w:hAnsi="仿宋"/>
          <w:bCs/>
          <w:sz w:val="24"/>
        </w:rPr>
        <w:t>20</w:t>
      </w:r>
      <w:r w:rsidR="00EC7ABF">
        <w:rPr>
          <w:rFonts w:ascii="仿宋" w:eastAsia="仿宋" w:hAnsi="仿宋"/>
          <w:bCs/>
          <w:sz w:val="24"/>
        </w:rPr>
        <w:t>3</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Pr="00731CB0" w:rsidRDefault="0082529C">
            <w:pPr>
              <w:spacing w:before="120"/>
              <w:jc w:val="center"/>
              <w:rPr>
                <w:rFonts w:ascii="仿宋" w:eastAsia="仿宋" w:hAnsi="仿宋"/>
                <w:sz w:val="24"/>
              </w:rPr>
            </w:pPr>
          </w:p>
        </w:tc>
      </w:tr>
      <w:tr w:rsidR="0082529C" w:rsidRPr="00731CB0"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Pr="00731CB0" w:rsidRDefault="0082529C">
            <w:pPr>
              <w:spacing w:before="120"/>
              <w:rPr>
                <w:rFonts w:ascii="仿宋" w:eastAsia="仿宋" w:hAnsi="仿宋"/>
                <w:sz w:val="24"/>
              </w:rPr>
            </w:pPr>
          </w:p>
        </w:tc>
      </w:tr>
      <w:tr w:rsidR="0082529C" w:rsidRPr="00731CB0"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Pr="00731CB0" w:rsidRDefault="0082529C">
            <w:pPr>
              <w:spacing w:before="120"/>
              <w:rPr>
                <w:rFonts w:ascii="仿宋" w:eastAsia="仿宋" w:hAnsi="仿宋"/>
                <w:sz w:val="24"/>
              </w:rPr>
            </w:pPr>
          </w:p>
        </w:tc>
      </w:tr>
      <w:tr w:rsidR="0082529C" w:rsidRPr="00731CB0"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Pr="00731CB0" w:rsidRDefault="0082529C">
            <w:pPr>
              <w:spacing w:before="120"/>
              <w:rPr>
                <w:rFonts w:ascii="仿宋" w:eastAsia="仿宋" w:hAnsi="仿宋"/>
                <w:sz w:val="24"/>
              </w:rPr>
            </w:pPr>
          </w:p>
        </w:tc>
      </w:tr>
      <w:tr w:rsidR="0082529C" w:rsidRPr="00731CB0"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Pr="00731CB0" w:rsidRDefault="0082529C">
            <w:pPr>
              <w:spacing w:before="120"/>
              <w:rPr>
                <w:rFonts w:ascii="仿宋" w:eastAsia="仿宋" w:hAnsi="仿宋"/>
                <w:sz w:val="24"/>
              </w:rPr>
            </w:pPr>
          </w:p>
        </w:tc>
      </w:tr>
    </w:tbl>
    <w:p w14:paraId="4CBB559C" w14:textId="77777777" w:rsidR="0082529C" w:rsidRPr="00731CB0" w:rsidRDefault="0082529C">
      <w:pPr>
        <w:pStyle w:val="Default"/>
        <w:rPr>
          <w:rFonts w:ascii="仿宋" w:eastAsia="仿宋" w:hAnsi="仿宋"/>
        </w:rPr>
      </w:pPr>
    </w:p>
    <w:p w14:paraId="49D02D32" w14:textId="77777777" w:rsidR="0082529C" w:rsidRPr="00731CB0" w:rsidRDefault="00761502" w:rsidP="0097309D">
      <w:pPr>
        <w:pStyle w:val="ac"/>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14:paraId="5262A3BD" w14:textId="77777777" w:rsidR="0082529C" w:rsidRPr="00731CB0" w:rsidRDefault="0082529C">
      <w:pPr>
        <w:pStyle w:val="Default"/>
        <w:rPr>
          <w:rFonts w:ascii="仿宋" w:eastAsia="仿宋" w:hAnsi="仿宋"/>
        </w:rPr>
      </w:pPr>
    </w:p>
    <w:p w14:paraId="2D307BED" w14:textId="77777777"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380F0D03" w14:textId="77777777"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347304BB" w14:textId="77777777" w:rsidR="0082529C" w:rsidRPr="00731CB0" w:rsidRDefault="0082529C">
      <w:pPr>
        <w:rPr>
          <w:rFonts w:ascii="仿宋" w:eastAsia="仿宋" w:hAnsi="仿宋"/>
          <w:sz w:val="24"/>
          <w:szCs w:val="22"/>
        </w:rPr>
      </w:pPr>
    </w:p>
    <w:p w14:paraId="3B894F34" w14:textId="77777777" w:rsidR="0082529C" w:rsidRPr="00731CB0" w:rsidRDefault="0082529C">
      <w:pPr>
        <w:pStyle w:val="2"/>
        <w:rPr>
          <w:rFonts w:ascii="仿宋" w:eastAsia="仿宋" w:hAnsi="仿宋"/>
        </w:rPr>
      </w:pPr>
    </w:p>
    <w:p w14:paraId="1DB04C7E"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0F734602" w14:textId="77777777" w:rsidR="0082529C" w:rsidRPr="00731CB0" w:rsidRDefault="0082529C">
      <w:pPr>
        <w:pStyle w:val="Default"/>
        <w:rPr>
          <w:rFonts w:ascii="仿宋" w:eastAsia="仿宋" w:hAnsi="仿宋"/>
        </w:rPr>
      </w:pPr>
    </w:p>
    <w:p w14:paraId="54517219" w14:textId="77777777"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14:paraId="53930BD6" w14:textId="7B8F638C"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20</w:t>
      </w:r>
      <w:r w:rsidR="00EC7ABF">
        <w:rPr>
          <w:rFonts w:ascii="仿宋" w:eastAsia="仿宋" w:hAnsi="仿宋"/>
          <w:bCs/>
          <w:sz w:val="24"/>
        </w:rPr>
        <w:t>3</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Pr="00731CB0" w:rsidRDefault="0082529C">
            <w:pPr>
              <w:spacing w:before="120"/>
              <w:jc w:val="center"/>
              <w:rPr>
                <w:rFonts w:ascii="仿宋" w:eastAsia="仿宋" w:hAnsi="仿宋"/>
                <w:sz w:val="24"/>
              </w:rPr>
            </w:pPr>
          </w:p>
        </w:tc>
      </w:tr>
      <w:tr w:rsidR="0082529C" w:rsidRPr="00731CB0"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Pr="00731CB0" w:rsidRDefault="0082529C">
            <w:pPr>
              <w:spacing w:before="120"/>
              <w:rPr>
                <w:rFonts w:ascii="仿宋" w:eastAsia="仿宋" w:hAnsi="仿宋"/>
                <w:sz w:val="24"/>
              </w:rPr>
            </w:pPr>
          </w:p>
        </w:tc>
      </w:tr>
      <w:tr w:rsidR="0082529C" w:rsidRPr="00731CB0"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Pr="00731CB0" w:rsidRDefault="0082529C">
            <w:pPr>
              <w:spacing w:before="120"/>
              <w:rPr>
                <w:rFonts w:ascii="仿宋" w:eastAsia="仿宋" w:hAnsi="仿宋"/>
                <w:sz w:val="24"/>
              </w:rPr>
            </w:pPr>
          </w:p>
        </w:tc>
      </w:tr>
      <w:tr w:rsidR="0082529C" w:rsidRPr="00731CB0"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Pr="00731CB0" w:rsidRDefault="0082529C">
            <w:pPr>
              <w:spacing w:before="120"/>
              <w:rPr>
                <w:rFonts w:ascii="仿宋" w:eastAsia="仿宋" w:hAnsi="仿宋"/>
                <w:sz w:val="24"/>
              </w:rPr>
            </w:pPr>
          </w:p>
        </w:tc>
      </w:tr>
      <w:tr w:rsidR="0082529C" w:rsidRPr="00731CB0"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Pr="00731CB0" w:rsidRDefault="0082529C">
            <w:pPr>
              <w:spacing w:before="120"/>
              <w:rPr>
                <w:rFonts w:ascii="仿宋" w:eastAsia="仿宋" w:hAnsi="仿宋"/>
                <w:sz w:val="24"/>
              </w:rPr>
            </w:pPr>
          </w:p>
        </w:tc>
      </w:tr>
    </w:tbl>
    <w:p w14:paraId="72D17B9D" w14:textId="77777777" w:rsidR="0082529C" w:rsidRPr="00731CB0" w:rsidRDefault="0082529C">
      <w:pPr>
        <w:pStyle w:val="Default"/>
        <w:rPr>
          <w:rFonts w:ascii="仿宋" w:eastAsia="仿宋" w:hAnsi="仿宋"/>
        </w:rPr>
      </w:pPr>
    </w:p>
    <w:p w14:paraId="698030FE" w14:textId="77777777"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14:paraId="75E45CF5" w14:textId="77777777" w:rsidR="0082529C" w:rsidRPr="00731CB0" w:rsidRDefault="0082529C">
      <w:pPr>
        <w:rPr>
          <w:rFonts w:ascii="仿宋" w:eastAsia="仿宋" w:hAnsi="仿宋"/>
          <w:sz w:val="24"/>
        </w:rPr>
      </w:pPr>
    </w:p>
    <w:p w14:paraId="54CF174B" w14:textId="77777777"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27BD6E7E" w14:textId="77777777"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29448DE0" w14:textId="77777777"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D81E" w14:textId="77777777" w:rsidR="00996D75" w:rsidRDefault="00996D75">
      <w:r>
        <w:separator/>
      </w:r>
    </w:p>
  </w:endnote>
  <w:endnote w:type="continuationSeparator" w:id="0">
    <w:p w14:paraId="6BEE57F8" w14:textId="77777777" w:rsidR="00996D75" w:rsidRDefault="0099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33B1" w14:textId="77777777" w:rsidR="0082529C" w:rsidRDefault="0082529C">
    <w:pPr>
      <w:pStyle w:val="af3"/>
      <w:jc w:val="center"/>
    </w:pPr>
  </w:p>
  <w:p w14:paraId="2836C307" w14:textId="77777777" w:rsidR="0082529C" w:rsidRDefault="0082529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06F2" w14:textId="77777777" w:rsidR="00996D75" w:rsidRDefault="00996D75">
      <w:r>
        <w:separator/>
      </w:r>
    </w:p>
  </w:footnote>
  <w:footnote w:type="continuationSeparator" w:id="0">
    <w:p w14:paraId="5EC35E56" w14:textId="77777777" w:rsidR="00996D75" w:rsidRDefault="0099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789E" w14:textId="77777777" w:rsidR="00E10B94" w:rsidRDefault="00761502" w:rsidP="00E10B94">
    <w:pPr>
      <w:jc w:val="center"/>
      <w:rPr>
        <w:rFonts w:ascii="仿宋" w:eastAsia="仿宋" w:hAnsi="仿宋"/>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p>
  <w:p w14:paraId="0ABA826A" w14:textId="3214BE8A" w:rsidR="0082529C" w:rsidRPr="00E10B94" w:rsidRDefault="00761502" w:rsidP="00E10B94">
    <w:pPr>
      <w:jc w:val="center"/>
      <w:rPr>
        <w:rFonts w:ascii="仿宋" w:eastAsia="仿宋" w:hAnsi="仿宋"/>
        <w:u w:val="single"/>
      </w:rPr>
    </w:pPr>
    <w:r w:rsidRPr="00E10B94">
      <w:rPr>
        <w:rFonts w:ascii="仿宋" w:eastAsia="仿宋" w:hAnsi="仿宋" w:hint="eastAsia"/>
        <w:u w:val="single"/>
      </w:rPr>
      <w:t>物资招标文件</w:t>
    </w:r>
  </w:p>
  <w:p w14:paraId="3029D2C2" w14:textId="77777777" w:rsidR="0082529C" w:rsidRDefault="0082529C">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D468800F"/>
    <w:multiLevelType w:val="singleLevel"/>
    <w:tmpl w:val="D468800F"/>
    <w:lvl w:ilvl="0">
      <w:start w:val="1"/>
      <w:numFmt w:val="chineseCounting"/>
      <w:suff w:val="nothing"/>
      <w:lvlText w:val="%1、"/>
      <w:lvlJc w:val="left"/>
      <w:rPr>
        <w:rFonts w:hint="eastAsia"/>
      </w:rPr>
    </w:lvl>
  </w:abstractNum>
  <w:abstractNum w:abstractNumId="2" w15:restartNumberingAfterBreak="0">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5BC"/>
    <w:rsid w:val="000D14B8"/>
    <w:rsid w:val="000D705E"/>
    <w:rsid w:val="000D73A2"/>
    <w:rsid w:val="000E08B4"/>
    <w:rsid w:val="000E08B9"/>
    <w:rsid w:val="000E197C"/>
    <w:rsid w:val="000E3515"/>
    <w:rsid w:val="000E4B6F"/>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372"/>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5C79"/>
    <w:rsid w:val="00656881"/>
    <w:rsid w:val="00656DA0"/>
    <w:rsid w:val="00661576"/>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106"/>
    <w:rsid w:val="00724B3C"/>
    <w:rsid w:val="00725282"/>
    <w:rsid w:val="007266E9"/>
    <w:rsid w:val="007312E2"/>
    <w:rsid w:val="00731486"/>
    <w:rsid w:val="007314BF"/>
    <w:rsid w:val="007317DD"/>
    <w:rsid w:val="00731CB0"/>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96D75"/>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0D4D"/>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3D8"/>
    <w:rsid w:val="00BE7F30"/>
    <w:rsid w:val="00BF374C"/>
    <w:rsid w:val="00BF48C3"/>
    <w:rsid w:val="00BF4BAF"/>
    <w:rsid w:val="00C007BD"/>
    <w:rsid w:val="00C00AC5"/>
    <w:rsid w:val="00C00C7E"/>
    <w:rsid w:val="00C02089"/>
    <w:rsid w:val="00C0383E"/>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C7ABF"/>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AA8"/>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BEF90"/>
  <w15:docId w15:val="{CD3CDE30-264B-4FBB-A7AC-7065798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f1">
    <w:name w:val="List Paragraph"/>
    <w:basedOn w:val="a"/>
    <w:uiPriority w:val="99"/>
    <w:rsid w:val="00D72F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Pages>
  <Words>761</Words>
  <Characters>4342</Characters>
  <Application>Microsoft Office Word</Application>
  <DocSecurity>0</DocSecurity>
  <Lines>36</Lines>
  <Paragraphs>10</Paragraphs>
  <ScaleCrop>false</ScaleCrop>
  <Company>中国微软</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102</cp:revision>
  <cp:lastPrinted>2021-11-01T06:13:00Z</cp:lastPrinted>
  <dcterms:created xsi:type="dcterms:W3CDTF">2021-05-26T01:46:00Z</dcterms:created>
  <dcterms:modified xsi:type="dcterms:W3CDTF">2022-01-27T01:11:00Z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