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6440BF">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B7D595B"/>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B7D595B"/>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5BB35241">
      <w:pPr>
        <w:pStyle w:val="2"/>
        <w:rPr>
          <w:rFonts w:hint="eastAsia" w:asciiTheme="minorEastAsia" w:hAnsiTheme="minorEastAsia" w:eastAsiaTheme="minorEastAsia" w:cstheme="minorEastAsia"/>
          <w:kern w:val="1"/>
          <w:sz w:val="44"/>
          <w:szCs w:val="44"/>
        </w:rPr>
      </w:pPr>
    </w:p>
    <w:p w14:paraId="16686E77">
      <w:pPr>
        <w:pStyle w:val="2"/>
        <w:rPr>
          <w:rFonts w:hint="eastAsia" w:asciiTheme="minorEastAsia" w:hAnsiTheme="minorEastAsia" w:eastAsiaTheme="minorEastAsia" w:cstheme="minorEastAsia"/>
          <w:kern w:val="1"/>
          <w:sz w:val="44"/>
          <w:szCs w:val="44"/>
        </w:rPr>
      </w:pPr>
    </w:p>
    <w:p w14:paraId="16117A9B">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电控-安庆铜矿项目-矿用一般型PLC控制箱等</w:t>
      </w:r>
    </w:p>
    <w:p w14:paraId="66B7830A">
      <w:pPr>
        <w:pStyle w:val="2"/>
        <w:ind w:left="0" w:leftChars="0" w:firstLine="0" w:firstLineChars="0"/>
        <w:rPr>
          <w:rFonts w:hint="eastAsia" w:asciiTheme="minorEastAsia" w:hAnsiTheme="minorEastAsia" w:eastAsiaTheme="minorEastAsia" w:cstheme="minorEastAsia"/>
          <w:b/>
          <w:bCs/>
          <w:sz w:val="44"/>
          <w:szCs w:val="44"/>
          <w:lang w:val="en-US" w:eastAsia="zh-CN"/>
        </w:rPr>
      </w:pPr>
    </w:p>
    <w:p w14:paraId="6D86DB88">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2CEE3E51">
      <w:pPr>
        <w:tabs>
          <w:tab w:val="left" w:pos="7020"/>
        </w:tabs>
        <w:jc w:val="center"/>
        <w:rPr>
          <w:rFonts w:asciiTheme="minorEastAsia" w:hAnsiTheme="minorEastAsia" w:eastAsiaTheme="minorEastAsia" w:cstheme="minorEastAsia"/>
          <w:b/>
          <w:sz w:val="52"/>
          <w:szCs w:val="52"/>
        </w:rPr>
      </w:pPr>
    </w:p>
    <w:p w14:paraId="4748E272">
      <w:pPr>
        <w:pStyle w:val="2"/>
      </w:pPr>
    </w:p>
    <w:p w14:paraId="1DE7E6A5">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4102</w:t>
      </w:r>
    </w:p>
    <w:p w14:paraId="7B2C76CF">
      <w:pPr>
        <w:rPr>
          <w:rFonts w:asciiTheme="minorEastAsia" w:hAnsiTheme="minorEastAsia" w:eastAsiaTheme="minorEastAsia" w:cstheme="minorEastAsia"/>
          <w:b/>
          <w:bCs/>
          <w:sz w:val="32"/>
          <w:szCs w:val="32"/>
          <w:u w:val="single"/>
        </w:rPr>
      </w:pPr>
    </w:p>
    <w:p w14:paraId="5910B707">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7813D803">
      <w:pPr>
        <w:rPr>
          <w:rFonts w:asciiTheme="minorEastAsia" w:hAnsiTheme="minorEastAsia" w:eastAsiaTheme="minorEastAsia" w:cstheme="minorEastAsia"/>
          <w:b/>
          <w:bCs/>
          <w:sz w:val="32"/>
          <w:szCs w:val="32"/>
        </w:rPr>
      </w:pPr>
    </w:p>
    <w:p w14:paraId="36907FAF">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5E891F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7BAC3D01">
      <w:pPr>
        <w:spacing w:line="360" w:lineRule="auto"/>
        <w:rPr>
          <w:rFonts w:hint="eastAsia" w:ascii="宋体" w:hAnsi="宋体" w:eastAsia="宋体" w:cs="宋体"/>
          <w:b/>
          <w:bCs/>
          <w:sz w:val="24"/>
          <w:szCs w:val="24"/>
        </w:rPr>
      </w:pPr>
    </w:p>
    <w:p w14:paraId="292AAE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CC7701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64589FE1">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4908E670">
      <w:pPr>
        <w:spacing w:line="360" w:lineRule="auto"/>
        <w:jc w:val="center"/>
        <w:rPr>
          <w:rFonts w:hint="eastAsia" w:ascii="仿宋" w:hAnsi="仿宋" w:eastAsia="仿宋" w:cs="仿宋"/>
          <w:b/>
          <w:sz w:val="24"/>
          <w:szCs w:val="24"/>
        </w:rPr>
      </w:pPr>
    </w:p>
    <w:p w14:paraId="400C90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00BD4ADA">
      <w:pPr>
        <w:spacing w:line="360" w:lineRule="auto"/>
        <w:rPr>
          <w:rFonts w:hint="eastAsia" w:ascii="仿宋" w:hAnsi="仿宋" w:eastAsia="仿宋" w:cs="仿宋"/>
          <w:b/>
          <w:sz w:val="24"/>
          <w:szCs w:val="24"/>
        </w:rPr>
      </w:pPr>
    </w:p>
    <w:p w14:paraId="5DEC6F6D">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D19F9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04734F2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581BE6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873B1F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43A1D7EB">
      <w:pPr>
        <w:spacing w:line="360" w:lineRule="auto"/>
        <w:ind w:firstLine="490" w:firstLineChars="200"/>
        <w:rPr>
          <w:rFonts w:hint="eastAsia" w:ascii="仿宋" w:hAnsi="仿宋" w:eastAsia="仿宋" w:cs="仿宋"/>
          <w:sz w:val="24"/>
          <w:szCs w:val="24"/>
        </w:rPr>
      </w:pPr>
    </w:p>
    <w:p w14:paraId="3E4AE62A">
      <w:pPr>
        <w:spacing w:line="360" w:lineRule="auto"/>
        <w:jc w:val="center"/>
        <w:rPr>
          <w:rFonts w:hint="eastAsia" w:ascii="仿宋" w:hAnsi="仿宋" w:eastAsia="仿宋" w:cs="仿宋"/>
          <w:b/>
          <w:sz w:val="24"/>
          <w:szCs w:val="24"/>
        </w:rPr>
      </w:pPr>
    </w:p>
    <w:p w14:paraId="58CC358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2F168EB9">
      <w:pPr>
        <w:spacing w:line="360" w:lineRule="auto"/>
        <w:jc w:val="center"/>
        <w:rPr>
          <w:rFonts w:hint="eastAsia" w:ascii="仿宋" w:hAnsi="仿宋" w:eastAsia="仿宋" w:cs="仿宋"/>
          <w:b/>
          <w:sz w:val="24"/>
          <w:szCs w:val="24"/>
        </w:rPr>
      </w:pPr>
    </w:p>
    <w:p w14:paraId="1F36ADD5">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电控-安庆铜矿项目-矿用一般型PLC控制箱等。</w:t>
      </w:r>
    </w:p>
    <w:p w14:paraId="31861924">
      <w:pPr>
        <w:spacing w:line="360" w:lineRule="auto"/>
        <w:ind w:firstLine="490" w:firstLineChars="200"/>
        <w:rPr>
          <w:rFonts w:hint="eastAsia" w:ascii="仿宋" w:hAnsi="仿宋" w:eastAsia="仿宋" w:cs="仿宋"/>
          <w:sz w:val="24"/>
          <w:szCs w:val="24"/>
        </w:rPr>
      </w:pPr>
    </w:p>
    <w:p w14:paraId="35CA7AD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E34B85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273EB6D">
      <w:pPr>
        <w:spacing w:line="360" w:lineRule="auto"/>
        <w:ind w:firstLine="490" w:firstLineChars="200"/>
        <w:rPr>
          <w:rFonts w:hint="eastAsia" w:ascii="仿宋" w:hAnsi="仿宋" w:eastAsia="仿宋" w:cs="仿宋"/>
          <w:sz w:val="24"/>
          <w:szCs w:val="24"/>
        </w:rPr>
      </w:pPr>
    </w:p>
    <w:p w14:paraId="75F2A980">
      <w:pPr>
        <w:spacing w:line="360" w:lineRule="auto"/>
        <w:rPr>
          <w:rFonts w:hint="eastAsia" w:ascii="仿宋" w:hAnsi="仿宋" w:eastAsia="仿宋" w:cs="仿宋"/>
          <w:sz w:val="24"/>
          <w:szCs w:val="24"/>
          <w:lang w:eastAsia="zh-CN"/>
        </w:rPr>
      </w:pPr>
    </w:p>
    <w:p w14:paraId="69CC0F66">
      <w:pPr>
        <w:pStyle w:val="2"/>
        <w:rPr>
          <w:rFonts w:hint="eastAsia"/>
          <w:lang w:eastAsia="zh-CN"/>
        </w:rPr>
      </w:pPr>
    </w:p>
    <w:p w14:paraId="16BB2DAE">
      <w:pPr>
        <w:pStyle w:val="2"/>
        <w:rPr>
          <w:rFonts w:hint="eastAsia"/>
          <w:lang w:eastAsia="zh-CN"/>
        </w:rPr>
      </w:pPr>
    </w:p>
    <w:p w14:paraId="20518258">
      <w:pPr>
        <w:pStyle w:val="2"/>
        <w:rPr>
          <w:rFonts w:hint="eastAsia"/>
          <w:lang w:eastAsia="zh-CN"/>
        </w:rPr>
      </w:pPr>
    </w:p>
    <w:p w14:paraId="3DA81BC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5848398">
      <w:pPr>
        <w:spacing w:line="360" w:lineRule="auto"/>
        <w:jc w:val="center"/>
        <w:rPr>
          <w:rFonts w:hint="eastAsia" w:ascii="仿宋" w:hAnsi="仿宋" w:eastAsia="仿宋" w:cs="仿宋"/>
          <w:b/>
          <w:sz w:val="24"/>
          <w:szCs w:val="24"/>
        </w:rPr>
      </w:pPr>
    </w:p>
    <w:p w14:paraId="189DE7A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4A878B9">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E4791D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7E7ECE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4C8A23E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1C17F7B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86E8C54">
      <w:pPr>
        <w:spacing w:line="360" w:lineRule="auto"/>
        <w:ind w:firstLine="490" w:firstLineChars="200"/>
        <w:rPr>
          <w:rFonts w:hint="eastAsia" w:ascii="仿宋" w:hAnsi="仿宋" w:eastAsia="仿宋" w:cs="仿宋"/>
          <w:sz w:val="24"/>
          <w:szCs w:val="24"/>
        </w:rPr>
      </w:pPr>
    </w:p>
    <w:p w14:paraId="7B117C11">
      <w:pPr>
        <w:pStyle w:val="2"/>
        <w:spacing w:line="360" w:lineRule="auto"/>
        <w:rPr>
          <w:rFonts w:hint="eastAsia" w:ascii="仿宋" w:hAnsi="仿宋" w:eastAsia="仿宋" w:cs="仿宋"/>
          <w:sz w:val="24"/>
          <w:szCs w:val="24"/>
        </w:rPr>
      </w:pPr>
    </w:p>
    <w:p w14:paraId="22E78C3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7AE1BA4">
      <w:pPr>
        <w:spacing w:line="360" w:lineRule="auto"/>
        <w:jc w:val="center"/>
        <w:rPr>
          <w:rFonts w:hint="eastAsia" w:ascii="仿宋" w:hAnsi="仿宋" w:eastAsia="仿宋" w:cs="仿宋"/>
          <w:b/>
          <w:sz w:val="24"/>
          <w:szCs w:val="24"/>
        </w:rPr>
      </w:pPr>
    </w:p>
    <w:p w14:paraId="460CACD4">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71F9398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1F03E974">
      <w:pPr>
        <w:spacing w:line="360" w:lineRule="auto"/>
        <w:ind w:firstLine="490" w:firstLineChars="200"/>
        <w:rPr>
          <w:rFonts w:hint="eastAsia" w:ascii="仿宋" w:hAnsi="仿宋" w:eastAsia="仿宋" w:cs="仿宋"/>
          <w:sz w:val="24"/>
          <w:szCs w:val="24"/>
        </w:rPr>
      </w:pPr>
    </w:p>
    <w:p w14:paraId="3D4FB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0DFF5436">
      <w:pPr>
        <w:spacing w:line="360" w:lineRule="auto"/>
        <w:jc w:val="center"/>
        <w:rPr>
          <w:rFonts w:hint="eastAsia" w:ascii="仿宋" w:hAnsi="仿宋" w:eastAsia="仿宋" w:cs="仿宋"/>
          <w:b/>
          <w:sz w:val="24"/>
          <w:szCs w:val="24"/>
        </w:rPr>
      </w:pPr>
    </w:p>
    <w:p w14:paraId="678A350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3C129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70B181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1286B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79EF227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6EB7D1E9">
      <w:pPr>
        <w:spacing w:line="360" w:lineRule="auto"/>
        <w:rPr>
          <w:rFonts w:hint="eastAsia" w:ascii="仿宋" w:hAnsi="仿宋" w:eastAsia="仿宋" w:cs="仿宋"/>
          <w:b/>
          <w:sz w:val="24"/>
          <w:szCs w:val="24"/>
        </w:rPr>
      </w:pPr>
    </w:p>
    <w:p w14:paraId="10DE03AC">
      <w:pPr>
        <w:spacing w:line="360" w:lineRule="auto"/>
        <w:jc w:val="center"/>
        <w:rPr>
          <w:rFonts w:hint="eastAsia" w:ascii="仿宋" w:hAnsi="仿宋" w:eastAsia="仿宋" w:cs="仿宋"/>
          <w:b/>
          <w:sz w:val="24"/>
          <w:szCs w:val="24"/>
        </w:rPr>
      </w:pPr>
    </w:p>
    <w:p w14:paraId="297606B9">
      <w:pPr>
        <w:pStyle w:val="2"/>
        <w:rPr>
          <w:rFonts w:hint="eastAsia"/>
        </w:rPr>
      </w:pPr>
    </w:p>
    <w:p w14:paraId="41A64A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C1E3A6F">
      <w:pPr>
        <w:spacing w:line="360" w:lineRule="auto"/>
        <w:jc w:val="center"/>
        <w:rPr>
          <w:rFonts w:hint="eastAsia" w:ascii="仿宋" w:hAnsi="仿宋" w:eastAsia="仿宋" w:cs="仿宋"/>
          <w:b/>
          <w:sz w:val="24"/>
          <w:szCs w:val="24"/>
        </w:rPr>
      </w:pPr>
    </w:p>
    <w:p w14:paraId="7370BB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bookmarkStart w:id="0" w:name="_GoBack"/>
      <w:bookmarkEnd w:id="0"/>
      <w:r>
        <w:rPr>
          <w:rFonts w:hint="eastAsia" w:ascii="仿宋" w:hAnsi="仿宋" w:eastAsia="仿宋" w:cs="仿宋"/>
          <w:sz w:val="24"/>
          <w:szCs w:val="24"/>
          <w:u w:val="single"/>
        </w:rPr>
        <w:t>日9:00</w:t>
      </w:r>
    </w:p>
    <w:p w14:paraId="14832E0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568835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75179F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D708E23">
      <w:pPr>
        <w:spacing w:line="360" w:lineRule="auto"/>
        <w:jc w:val="center"/>
        <w:rPr>
          <w:rFonts w:hint="eastAsia" w:ascii="仿宋" w:hAnsi="仿宋" w:eastAsia="仿宋" w:cs="仿宋"/>
          <w:b/>
          <w:sz w:val="24"/>
          <w:szCs w:val="24"/>
          <w:lang w:val="en-US" w:eastAsia="zh-CN"/>
        </w:rPr>
      </w:pPr>
    </w:p>
    <w:p w14:paraId="428EAC2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C2FF24F">
      <w:pPr>
        <w:spacing w:line="360" w:lineRule="auto"/>
        <w:jc w:val="center"/>
        <w:rPr>
          <w:rFonts w:hint="eastAsia" w:ascii="仿宋" w:hAnsi="仿宋" w:eastAsia="仿宋" w:cs="仿宋"/>
          <w:b/>
          <w:sz w:val="24"/>
          <w:szCs w:val="24"/>
        </w:rPr>
      </w:pPr>
    </w:p>
    <w:p w14:paraId="07F780B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7B2A0CD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6854F9C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411F11E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99F482D">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F5669F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14148B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11BC2F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472F2DC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37F4A68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22BE60D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9D1D6B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1D53F7F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13F43F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3D443A31">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42D7AEE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A99D39D">
      <w:pPr>
        <w:pStyle w:val="2"/>
        <w:spacing w:line="360" w:lineRule="auto"/>
        <w:ind w:left="0" w:leftChars="0" w:firstLine="0" w:firstLineChars="0"/>
        <w:rPr>
          <w:rFonts w:hint="eastAsia" w:ascii="仿宋" w:hAnsi="仿宋" w:eastAsia="仿宋" w:cs="仿宋"/>
          <w:b/>
          <w:sz w:val="24"/>
          <w:szCs w:val="24"/>
        </w:rPr>
      </w:pPr>
    </w:p>
    <w:p w14:paraId="5D8A8C1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15D182DF">
      <w:pPr>
        <w:spacing w:line="360" w:lineRule="auto"/>
        <w:jc w:val="center"/>
        <w:rPr>
          <w:rFonts w:hint="eastAsia" w:ascii="仿宋" w:hAnsi="仿宋" w:eastAsia="仿宋" w:cs="仿宋"/>
          <w:b/>
          <w:sz w:val="24"/>
          <w:szCs w:val="24"/>
        </w:rPr>
      </w:pPr>
    </w:p>
    <w:p w14:paraId="3CE93F3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A2BDC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3A30145D">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65AE104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239FC5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6F84262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53C4A0F">
      <w:pPr>
        <w:spacing w:line="360" w:lineRule="auto"/>
        <w:rPr>
          <w:rFonts w:hint="eastAsia" w:ascii="仿宋" w:hAnsi="仿宋" w:eastAsia="仿宋" w:cs="仿宋"/>
          <w:sz w:val="24"/>
          <w:szCs w:val="24"/>
        </w:rPr>
      </w:pPr>
    </w:p>
    <w:p w14:paraId="318CDBB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11C0EC0">
      <w:pPr>
        <w:spacing w:line="360" w:lineRule="auto"/>
        <w:rPr>
          <w:rFonts w:hint="eastAsia" w:ascii="仿宋" w:hAnsi="仿宋" w:eastAsia="仿宋" w:cs="仿宋"/>
          <w:b/>
          <w:sz w:val="24"/>
          <w:szCs w:val="24"/>
        </w:rPr>
      </w:pPr>
    </w:p>
    <w:p w14:paraId="18739E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2888E02D">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E3F646">
      <w:pPr>
        <w:spacing w:line="360" w:lineRule="auto"/>
        <w:jc w:val="center"/>
        <w:rPr>
          <w:rFonts w:hint="eastAsia" w:ascii="仿宋" w:hAnsi="仿宋" w:eastAsia="仿宋" w:cs="仿宋"/>
          <w:b/>
          <w:sz w:val="24"/>
          <w:szCs w:val="24"/>
        </w:rPr>
      </w:pPr>
    </w:p>
    <w:p w14:paraId="1A0DE83B">
      <w:pPr>
        <w:spacing w:line="360" w:lineRule="auto"/>
        <w:jc w:val="center"/>
        <w:rPr>
          <w:rFonts w:hint="eastAsia" w:ascii="仿宋" w:hAnsi="仿宋" w:eastAsia="仿宋" w:cs="仿宋"/>
          <w:b/>
          <w:sz w:val="24"/>
          <w:szCs w:val="24"/>
        </w:rPr>
      </w:pPr>
    </w:p>
    <w:p w14:paraId="1584C9FD">
      <w:pPr>
        <w:pStyle w:val="2"/>
        <w:rPr>
          <w:rFonts w:hint="eastAsia"/>
        </w:rPr>
      </w:pPr>
    </w:p>
    <w:p w14:paraId="36678F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766F829">
      <w:pPr>
        <w:spacing w:line="360" w:lineRule="auto"/>
        <w:jc w:val="center"/>
        <w:rPr>
          <w:rFonts w:hint="eastAsia" w:ascii="仿宋" w:hAnsi="仿宋" w:eastAsia="仿宋" w:cs="仿宋"/>
          <w:b/>
          <w:sz w:val="24"/>
          <w:szCs w:val="24"/>
        </w:rPr>
      </w:pPr>
    </w:p>
    <w:p w14:paraId="626A3AA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23C66FF3">
      <w:pPr>
        <w:spacing w:before="156" w:beforeLines="50" w:after="156" w:afterLines="50" w:line="360" w:lineRule="auto"/>
        <w:ind w:firstLine="490" w:firstLineChars="200"/>
        <w:rPr>
          <w:rFonts w:hint="eastAsia" w:ascii="仿宋" w:hAnsi="仿宋" w:eastAsia="仿宋" w:cs="仿宋"/>
          <w:sz w:val="24"/>
          <w:szCs w:val="24"/>
        </w:rPr>
      </w:pPr>
    </w:p>
    <w:p w14:paraId="49954D5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14F79CA4">
      <w:pPr>
        <w:spacing w:before="156" w:beforeLines="50" w:after="156" w:afterLines="50" w:line="360" w:lineRule="auto"/>
        <w:ind w:firstLine="490" w:firstLineChars="200"/>
        <w:rPr>
          <w:rFonts w:hint="eastAsia" w:ascii="仿宋" w:hAnsi="仿宋" w:eastAsia="仿宋" w:cs="仿宋"/>
          <w:sz w:val="24"/>
          <w:szCs w:val="24"/>
        </w:rPr>
      </w:pPr>
    </w:p>
    <w:p w14:paraId="68D580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F6001C">
      <w:pPr>
        <w:spacing w:before="156" w:beforeLines="50" w:after="156" w:afterLines="50" w:line="360" w:lineRule="auto"/>
        <w:ind w:firstLine="490" w:firstLineChars="200"/>
        <w:rPr>
          <w:rFonts w:hint="eastAsia" w:ascii="仿宋" w:hAnsi="仿宋" w:eastAsia="仿宋" w:cs="仿宋"/>
          <w:sz w:val="24"/>
          <w:szCs w:val="24"/>
        </w:rPr>
      </w:pPr>
    </w:p>
    <w:p w14:paraId="45A1552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26B488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7F5B0C2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79A634C">
      <w:pPr>
        <w:spacing w:before="156" w:beforeLines="50" w:after="156" w:afterLines="50" w:line="360" w:lineRule="auto"/>
        <w:rPr>
          <w:rFonts w:hint="eastAsia" w:ascii="仿宋" w:hAnsi="仿宋" w:eastAsia="仿宋" w:cs="仿宋"/>
          <w:sz w:val="24"/>
          <w:szCs w:val="24"/>
        </w:rPr>
      </w:pPr>
    </w:p>
    <w:p w14:paraId="7F9E5212">
      <w:pPr>
        <w:spacing w:before="156" w:beforeLines="50" w:after="156" w:afterLines="50" w:line="360" w:lineRule="auto"/>
        <w:ind w:firstLine="4165" w:firstLineChars="1700"/>
        <w:rPr>
          <w:rFonts w:hint="eastAsia" w:ascii="仿宋" w:hAnsi="仿宋" w:eastAsia="仿宋" w:cs="仿宋"/>
          <w:sz w:val="24"/>
          <w:szCs w:val="24"/>
        </w:rPr>
      </w:pPr>
    </w:p>
    <w:p w14:paraId="155529D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6BB9B27F">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0EA5D44">
      <w:pPr>
        <w:spacing w:before="156" w:beforeLines="50" w:after="156" w:afterLines="50" w:line="360" w:lineRule="auto"/>
        <w:rPr>
          <w:rFonts w:hint="eastAsia" w:ascii="仿宋" w:hAnsi="仿宋" w:eastAsia="仿宋" w:cs="仿宋"/>
          <w:sz w:val="24"/>
          <w:szCs w:val="24"/>
        </w:rPr>
      </w:pPr>
    </w:p>
    <w:p w14:paraId="01B287B6">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478530EB">
      <w:pPr>
        <w:spacing w:line="360" w:lineRule="auto"/>
        <w:rPr>
          <w:rFonts w:hint="eastAsia" w:ascii="仿宋" w:hAnsi="仿宋" w:eastAsia="仿宋" w:cs="仿宋"/>
          <w:sz w:val="24"/>
          <w:szCs w:val="24"/>
          <w:u w:val="single"/>
        </w:rPr>
      </w:pPr>
    </w:p>
    <w:p w14:paraId="4BB10B87">
      <w:pPr>
        <w:spacing w:line="360" w:lineRule="auto"/>
        <w:rPr>
          <w:rFonts w:hint="eastAsia" w:ascii="仿宋" w:hAnsi="仿宋" w:eastAsia="仿宋" w:cs="仿宋"/>
          <w:sz w:val="24"/>
          <w:szCs w:val="24"/>
          <w:u w:val="single"/>
        </w:rPr>
      </w:pPr>
    </w:p>
    <w:p w14:paraId="3DEB03AC">
      <w:pPr>
        <w:pStyle w:val="2"/>
        <w:spacing w:line="360" w:lineRule="auto"/>
        <w:rPr>
          <w:rFonts w:hint="eastAsia" w:ascii="仿宋" w:hAnsi="仿宋" w:eastAsia="仿宋" w:cs="仿宋"/>
          <w:sz w:val="24"/>
          <w:szCs w:val="24"/>
        </w:rPr>
      </w:pPr>
    </w:p>
    <w:p w14:paraId="7D374ABB">
      <w:pPr>
        <w:pStyle w:val="2"/>
        <w:spacing w:line="360" w:lineRule="auto"/>
        <w:rPr>
          <w:rFonts w:hint="eastAsia" w:ascii="仿宋" w:hAnsi="仿宋" w:eastAsia="仿宋" w:cs="仿宋"/>
          <w:sz w:val="24"/>
          <w:szCs w:val="24"/>
        </w:rPr>
      </w:pPr>
    </w:p>
    <w:p w14:paraId="16B09941">
      <w:pPr>
        <w:spacing w:line="360" w:lineRule="auto"/>
        <w:jc w:val="center"/>
        <w:rPr>
          <w:rFonts w:hint="eastAsia" w:ascii="仿宋" w:hAnsi="仿宋" w:eastAsia="仿宋" w:cs="仿宋"/>
          <w:b/>
          <w:sz w:val="24"/>
          <w:szCs w:val="24"/>
        </w:rPr>
      </w:pPr>
    </w:p>
    <w:p w14:paraId="1A84C250">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120CECF9">
      <w:pPr>
        <w:spacing w:line="360" w:lineRule="auto"/>
        <w:ind w:firstLine="490" w:firstLineChars="200"/>
        <w:rPr>
          <w:rFonts w:hint="eastAsia" w:ascii="仿宋" w:hAnsi="仿宋" w:eastAsia="仿宋" w:cs="仿宋"/>
          <w:sz w:val="24"/>
          <w:szCs w:val="24"/>
        </w:rPr>
      </w:pPr>
    </w:p>
    <w:p w14:paraId="06623E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C281F9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7DB0E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49BEDA7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26E2C53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14D86D45">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1D763464">
      <w:pPr>
        <w:spacing w:line="360" w:lineRule="auto"/>
        <w:ind w:firstLine="490" w:firstLineChars="200"/>
        <w:rPr>
          <w:rFonts w:hint="eastAsia" w:ascii="仿宋" w:hAnsi="仿宋" w:eastAsia="仿宋" w:cs="仿宋"/>
          <w:color w:val="000000"/>
          <w:sz w:val="24"/>
          <w:szCs w:val="24"/>
          <w:u w:val="single"/>
        </w:rPr>
      </w:pPr>
    </w:p>
    <w:p w14:paraId="34DC2EBF">
      <w:pPr>
        <w:spacing w:line="360" w:lineRule="auto"/>
        <w:ind w:firstLine="4655" w:firstLineChars="1900"/>
        <w:rPr>
          <w:rFonts w:hint="eastAsia" w:ascii="仿宋" w:hAnsi="仿宋" w:eastAsia="仿宋" w:cs="仿宋"/>
          <w:sz w:val="24"/>
          <w:szCs w:val="24"/>
        </w:rPr>
      </w:pPr>
    </w:p>
    <w:p w14:paraId="5D2E631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D201AE3">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422AD8E">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9835">
    <w:pPr>
      <w:pStyle w:val="30"/>
      <w:jc w:val="center"/>
    </w:pPr>
  </w:p>
  <w:p w14:paraId="79CAA854">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F34B">
    <w:pPr>
      <w:pStyle w:val="30"/>
      <w:framePr w:wrap="around" w:vAnchor="text" w:hAnchor="margin" w:xAlign="right" w:y="1"/>
      <w:rPr>
        <w:rStyle w:val="50"/>
      </w:rPr>
    </w:pPr>
    <w:r>
      <w:fldChar w:fldCharType="begin"/>
    </w:r>
    <w:r>
      <w:rPr>
        <w:rStyle w:val="50"/>
      </w:rPr>
      <w:instrText xml:space="preserve">PAGE  </w:instrText>
    </w:r>
    <w:r>
      <w:fldChar w:fldCharType="end"/>
    </w:r>
  </w:p>
  <w:p w14:paraId="46DBB82E">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E039">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731C6">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1E0D52"/>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2636</Words>
  <Characters>2919</Characters>
  <Lines>56</Lines>
  <Paragraphs>15</Paragraphs>
  <TotalTime>11</TotalTime>
  <ScaleCrop>false</ScaleCrop>
  <LinksUpToDate>false</LinksUpToDate>
  <CharactersWithSpaces>2999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2024-07-24T06:17:54Z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