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5423526">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68C82065"/>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68C82065"/>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4C7CB0B3">
      <w:pPr>
        <w:pStyle w:val="2"/>
        <w:rPr>
          <w:rFonts w:hint="eastAsia" w:asciiTheme="minorEastAsia" w:hAnsiTheme="minorEastAsia" w:eastAsiaTheme="minorEastAsia" w:cstheme="minorEastAsia"/>
          <w:kern w:val="1"/>
          <w:sz w:val="44"/>
          <w:szCs w:val="44"/>
        </w:rPr>
      </w:pPr>
    </w:p>
    <w:p w14:paraId="583423B9">
      <w:pPr>
        <w:pStyle w:val="2"/>
        <w:rPr>
          <w:rFonts w:hint="eastAsia" w:asciiTheme="minorEastAsia" w:hAnsiTheme="minorEastAsia" w:eastAsiaTheme="minorEastAsia" w:cstheme="minorEastAsia"/>
          <w:kern w:val="1"/>
          <w:sz w:val="44"/>
          <w:szCs w:val="44"/>
        </w:rPr>
      </w:pPr>
    </w:p>
    <w:p w14:paraId="40248228">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第二事业部-全鑫项目-混凝土</w:t>
      </w:r>
    </w:p>
    <w:p w14:paraId="3864DC54">
      <w:pPr>
        <w:pStyle w:val="2"/>
        <w:ind w:left="0" w:leftChars="0" w:firstLine="0" w:firstLineChars="0"/>
        <w:jc w:val="center"/>
        <w:rPr>
          <w:rFonts w:hint="eastAsia" w:asciiTheme="minorEastAsia" w:hAnsiTheme="minorEastAsia" w:eastAsiaTheme="minorEastAsia" w:cstheme="minorEastAsia"/>
          <w:b/>
          <w:bCs/>
          <w:sz w:val="44"/>
          <w:szCs w:val="44"/>
          <w:lang w:val="en-US" w:eastAsia="zh-CN"/>
        </w:rPr>
      </w:pPr>
    </w:p>
    <w:p w14:paraId="581254EA">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7BD98E3C">
      <w:pPr>
        <w:tabs>
          <w:tab w:val="left" w:pos="7020"/>
        </w:tabs>
        <w:jc w:val="center"/>
        <w:rPr>
          <w:rFonts w:asciiTheme="minorEastAsia" w:hAnsiTheme="minorEastAsia" w:eastAsiaTheme="minorEastAsia" w:cstheme="minorEastAsia"/>
          <w:b/>
          <w:sz w:val="52"/>
          <w:szCs w:val="52"/>
        </w:rPr>
      </w:pPr>
    </w:p>
    <w:p w14:paraId="5A662C36">
      <w:pPr>
        <w:pStyle w:val="2"/>
      </w:pPr>
    </w:p>
    <w:p w14:paraId="4C857749">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0" w:name="OLE_LINK1"/>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w:t>
      </w:r>
      <w:bookmarkEnd w:id="0"/>
      <w:r>
        <w:rPr>
          <w:rFonts w:hint="eastAsia" w:asciiTheme="minorEastAsia" w:hAnsiTheme="minorEastAsia" w:eastAsiaTheme="minorEastAsia" w:cstheme="minorEastAsia"/>
          <w:b/>
          <w:bCs/>
          <w:sz w:val="32"/>
          <w:szCs w:val="32"/>
          <w:u w:val="single"/>
          <w:lang w:val="en-US" w:eastAsia="zh-CN"/>
        </w:rPr>
        <w:t>74</w:t>
      </w:r>
    </w:p>
    <w:p w14:paraId="6C84A223">
      <w:pPr>
        <w:rPr>
          <w:rFonts w:asciiTheme="minorEastAsia" w:hAnsiTheme="minorEastAsia" w:eastAsiaTheme="minorEastAsia" w:cstheme="minorEastAsia"/>
          <w:b/>
          <w:bCs/>
          <w:sz w:val="32"/>
          <w:szCs w:val="32"/>
          <w:u w:val="single"/>
        </w:rPr>
      </w:pPr>
    </w:p>
    <w:p w14:paraId="308EEFAE">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536BE3C2">
      <w:pPr>
        <w:rPr>
          <w:rFonts w:asciiTheme="minorEastAsia" w:hAnsiTheme="minorEastAsia" w:eastAsiaTheme="minorEastAsia" w:cstheme="minorEastAsia"/>
          <w:b/>
          <w:bCs/>
          <w:sz w:val="32"/>
          <w:szCs w:val="32"/>
        </w:rPr>
      </w:pPr>
    </w:p>
    <w:p w14:paraId="0872F8AC">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val="en-US"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23766E78">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50559A0">
      <w:pPr>
        <w:spacing w:line="360" w:lineRule="auto"/>
        <w:rPr>
          <w:rFonts w:hint="eastAsia" w:ascii="宋体" w:hAnsi="宋体" w:eastAsia="宋体" w:cs="宋体"/>
          <w:b/>
          <w:bCs/>
          <w:sz w:val="24"/>
          <w:szCs w:val="24"/>
        </w:rPr>
      </w:pPr>
    </w:p>
    <w:p w14:paraId="1D6F4F42">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A26439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2E446F60">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62269663">
      <w:pPr>
        <w:spacing w:line="360" w:lineRule="auto"/>
        <w:jc w:val="center"/>
        <w:rPr>
          <w:rFonts w:hint="eastAsia" w:ascii="仿宋" w:hAnsi="仿宋" w:eastAsia="仿宋" w:cs="仿宋"/>
          <w:b/>
          <w:sz w:val="24"/>
          <w:szCs w:val="24"/>
        </w:rPr>
      </w:pPr>
    </w:p>
    <w:p w14:paraId="1D7327F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87EDC85">
      <w:pPr>
        <w:spacing w:line="360" w:lineRule="auto"/>
        <w:rPr>
          <w:rFonts w:hint="eastAsia" w:ascii="仿宋" w:hAnsi="仿宋" w:eastAsia="仿宋" w:cs="仿宋"/>
          <w:b/>
          <w:sz w:val="24"/>
          <w:szCs w:val="24"/>
        </w:rPr>
      </w:pPr>
    </w:p>
    <w:p w14:paraId="0E514E76">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5F0AACF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7151559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w:t>
      </w:r>
    </w:p>
    <w:p w14:paraId="4A4C4E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2BE0841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62F0417">
      <w:pPr>
        <w:spacing w:line="360" w:lineRule="auto"/>
        <w:ind w:firstLine="490" w:firstLineChars="200"/>
        <w:rPr>
          <w:rFonts w:hint="eastAsia" w:ascii="仿宋" w:hAnsi="仿宋" w:eastAsia="仿宋" w:cs="仿宋"/>
          <w:sz w:val="24"/>
          <w:szCs w:val="24"/>
        </w:rPr>
      </w:pPr>
    </w:p>
    <w:p w14:paraId="7FADCED9">
      <w:pPr>
        <w:spacing w:line="360" w:lineRule="auto"/>
        <w:jc w:val="center"/>
        <w:rPr>
          <w:rFonts w:hint="eastAsia" w:ascii="仿宋" w:hAnsi="仿宋" w:eastAsia="仿宋" w:cs="仿宋"/>
          <w:b/>
          <w:sz w:val="24"/>
          <w:szCs w:val="24"/>
        </w:rPr>
      </w:pPr>
    </w:p>
    <w:p w14:paraId="6F4D0FD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71B2F88">
      <w:pPr>
        <w:spacing w:line="360" w:lineRule="auto"/>
        <w:jc w:val="center"/>
        <w:rPr>
          <w:rFonts w:hint="eastAsia" w:ascii="仿宋" w:hAnsi="仿宋" w:eastAsia="仿宋" w:cs="仿宋"/>
          <w:b/>
          <w:sz w:val="24"/>
          <w:szCs w:val="24"/>
        </w:rPr>
      </w:pPr>
    </w:p>
    <w:p w14:paraId="6A4B6113">
      <w:pPr>
        <w:jc w:val="both"/>
        <w:rPr>
          <w:rFonts w:hint="eastAsia" w:ascii="仿宋" w:hAnsi="仿宋" w:eastAsia="仿宋" w:cs="仿宋"/>
          <w:sz w:val="24"/>
          <w:szCs w:val="24"/>
          <w:u w:val="single"/>
          <w:lang w:val="en-US" w:eastAsia="zh-CN"/>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第二事业部-全鑫项目-混凝土。</w:t>
      </w:r>
    </w:p>
    <w:p w14:paraId="6368809B">
      <w:pPr>
        <w:jc w:val="both"/>
        <w:rPr>
          <w:rFonts w:hint="eastAsia" w:ascii="仿宋" w:hAnsi="仿宋" w:eastAsia="仿宋" w:cs="仿宋"/>
          <w:sz w:val="24"/>
          <w:szCs w:val="24"/>
          <w:u w:val="single"/>
          <w:lang w:val="en-US" w:eastAsia="zh-CN"/>
        </w:rPr>
      </w:pPr>
    </w:p>
    <w:p w14:paraId="77E4435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0F748C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503166D9">
      <w:pPr>
        <w:spacing w:line="360" w:lineRule="auto"/>
        <w:ind w:firstLine="490" w:firstLineChars="200"/>
        <w:rPr>
          <w:rFonts w:hint="eastAsia" w:ascii="仿宋" w:hAnsi="仿宋" w:eastAsia="仿宋" w:cs="仿宋"/>
          <w:sz w:val="24"/>
          <w:szCs w:val="24"/>
        </w:rPr>
      </w:pPr>
    </w:p>
    <w:p w14:paraId="6726F08F">
      <w:pPr>
        <w:spacing w:line="360" w:lineRule="auto"/>
        <w:rPr>
          <w:rFonts w:hint="eastAsia" w:ascii="仿宋" w:hAnsi="仿宋" w:eastAsia="仿宋" w:cs="仿宋"/>
          <w:sz w:val="24"/>
          <w:szCs w:val="24"/>
          <w:lang w:eastAsia="zh-CN"/>
        </w:rPr>
      </w:pPr>
    </w:p>
    <w:p w14:paraId="620DBB24">
      <w:pPr>
        <w:pStyle w:val="2"/>
        <w:rPr>
          <w:rFonts w:hint="eastAsia"/>
          <w:lang w:eastAsia="zh-CN"/>
        </w:rPr>
      </w:pPr>
    </w:p>
    <w:p w14:paraId="7720A2DF">
      <w:pPr>
        <w:pStyle w:val="2"/>
        <w:rPr>
          <w:rFonts w:hint="eastAsia"/>
          <w:lang w:eastAsia="zh-CN"/>
        </w:rPr>
      </w:pPr>
    </w:p>
    <w:p w14:paraId="62130E58">
      <w:pPr>
        <w:pStyle w:val="2"/>
        <w:rPr>
          <w:rFonts w:hint="eastAsia"/>
          <w:lang w:eastAsia="zh-CN"/>
        </w:rPr>
      </w:pPr>
    </w:p>
    <w:p w14:paraId="1656D68E">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2A89A2B9">
      <w:pPr>
        <w:spacing w:line="360" w:lineRule="auto"/>
        <w:jc w:val="center"/>
        <w:rPr>
          <w:rFonts w:hint="eastAsia" w:ascii="仿宋" w:hAnsi="仿宋" w:eastAsia="仿宋" w:cs="仿宋"/>
          <w:b/>
          <w:sz w:val="24"/>
          <w:szCs w:val="24"/>
        </w:rPr>
      </w:pPr>
    </w:p>
    <w:p w14:paraId="028C3C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7A4C320">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68720C9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5A44826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48B5EB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9A54FA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3645A7E2">
      <w:pPr>
        <w:spacing w:line="360" w:lineRule="auto"/>
        <w:ind w:firstLine="490" w:firstLineChars="200"/>
        <w:rPr>
          <w:rFonts w:hint="eastAsia" w:ascii="仿宋" w:hAnsi="仿宋" w:eastAsia="仿宋" w:cs="仿宋"/>
          <w:sz w:val="24"/>
          <w:szCs w:val="24"/>
        </w:rPr>
      </w:pPr>
    </w:p>
    <w:p w14:paraId="3A8B381A">
      <w:pPr>
        <w:pStyle w:val="2"/>
        <w:spacing w:line="360" w:lineRule="auto"/>
        <w:rPr>
          <w:rFonts w:hint="eastAsia" w:ascii="仿宋" w:hAnsi="仿宋" w:eastAsia="仿宋" w:cs="仿宋"/>
          <w:sz w:val="24"/>
          <w:szCs w:val="24"/>
        </w:rPr>
      </w:pPr>
    </w:p>
    <w:p w14:paraId="4E19FFA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2DC3D8FF">
      <w:pPr>
        <w:spacing w:line="360" w:lineRule="auto"/>
        <w:jc w:val="center"/>
        <w:rPr>
          <w:rFonts w:hint="eastAsia" w:ascii="仿宋" w:hAnsi="仿宋" w:eastAsia="仿宋" w:cs="仿宋"/>
          <w:b/>
          <w:sz w:val="24"/>
          <w:szCs w:val="24"/>
        </w:rPr>
      </w:pPr>
    </w:p>
    <w:p w14:paraId="22B2B2E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026E44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574C4151">
      <w:pPr>
        <w:spacing w:line="360" w:lineRule="auto"/>
        <w:ind w:firstLine="490" w:firstLineChars="200"/>
        <w:rPr>
          <w:rFonts w:hint="eastAsia" w:ascii="仿宋" w:hAnsi="仿宋" w:eastAsia="仿宋" w:cs="仿宋"/>
          <w:sz w:val="24"/>
          <w:szCs w:val="24"/>
        </w:rPr>
      </w:pPr>
    </w:p>
    <w:p w14:paraId="179EF71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53A2D744">
      <w:pPr>
        <w:spacing w:line="360" w:lineRule="auto"/>
        <w:jc w:val="center"/>
        <w:rPr>
          <w:rFonts w:hint="eastAsia" w:ascii="仿宋" w:hAnsi="仿宋" w:eastAsia="仿宋" w:cs="仿宋"/>
          <w:b/>
          <w:sz w:val="24"/>
          <w:szCs w:val="24"/>
        </w:rPr>
      </w:pPr>
    </w:p>
    <w:p w14:paraId="0B233C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664F13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2B667C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EF7056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C90D1FA">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15A58921">
      <w:pPr>
        <w:spacing w:line="360" w:lineRule="auto"/>
        <w:rPr>
          <w:rFonts w:hint="eastAsia" w:ascii="仿宋" w:hAnsi="仿宋" w:eastAsia="仿宋" w:cs="仿宋"/>
          <w:b/>
          <w:sz w:val="24"/>
          <w:szCs w:val="24"/>
        </w:rPr>
      </w:pPr>
    </w:p>
    <w:p w14:paraId="74496863">
      <w:pPr>
        <w:pStyle w:val="2"/>
        <w:ind w:left="0" w:leftChars="0" w:firstLine="0" w:firstLineChars="0"/>
        <w:rPr>
          <w:rFonts w:hint="eastAsia"/>
        </w:rPr>
      </w:pPr>
    </w:p>
    <w:p w14:paraId="2AD43A9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36F71B38">
      <w:pPr>
        <w:spacing w:line="360" w:lineRule="auto"/>
        <w:jc w:val="center"/>
        <w:rPr>
          <w:rFonts w:hint="eastAsia" w:ascii="仿宋" w:hAnsi="仿宋" w:eastAsia="仿宋" w:cs="仿宋"/>
          <w:b/>
          <w:sz w:val="24"/>
          <w:szCs w:val="24"/>
        </w:rPr>
      </w:pPr>
    </w:p>
    <w:p w14:paraId="1B651BE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bookmarkStart w:id="1" w:name="_GoBack"/>
      <w:bookmarkEnd w:id="1"/>
      <w:r>
        <w:rPr>
          <w:rFonts w:hint="eastAsia" w:ascii="仿宋" w:hAnsi="仿宋" w:eastAsia="仿宋" w:cs="仿宋"/>
          <w:sz w:val="24"/>
          <w:szCs w:val="24"/>
          <w:u w:val="single"/>
        </w:rPr>
        <w:t>日9:00</w:t>
      </w:r>
    </w:p>
    <w:p w14:paraId="79F6513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14AAC90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64992A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507E9735">
      <w:pPr>
        <w:spacing w:line="360" w:lineRule="auto"/>
        <w:jc w:val="center"/>
        <w:rPr>
          <w:rFonts w:hint="eastAsia" w:ascii="仿宋" w:hAnsi="仿宋" w:eastAsia="仿宋" w:cs="仿宋"/>
          <w:b/>
          <w:sz w:val="24"/>
          <w:szCs w:val="24"/>
          <w:lang w:val="en-US" w:eastAsia="zh-CN"/>
        </w:rPr>
      </w:pPr>
    </w:p>
    <w:p w14:paraId="2AFC82B3">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369381C4">
      <w:pPr>
        <w:spacing w:line="360" w:lineRule="auto"/>
        <w:jc w:val="center"/>
        <w:rPr>
          <w:rFonts w:hint="eastAsia" w:ascii="仿宋" w:hAnsi="仿宋" w:eastAsia="仿宋" w:cs="仿宋"/>
          <w:b/>
          <w:sz w:val="24"/>
          <w:szCs w:val="24"/>
        </w:rPr>
      </w:pPr>
    </w:p>
    <w:p w14:paraId="12B5C24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305629A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03FBF3A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3936B4A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38ED02E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2239B51F">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F42CF3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0F69139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02EDDC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78E7768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1862F51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86C51C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F2E68D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2EA3624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7FD377C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7160591C">
      <w:pPr>
        <w:spacing w:line="360" w:lineRule="auto"/>
        <w:ind w:firstLine="490" w:firstLineChars="200"/>
        <w:rPr>
          <w:rFonts w:hint="eastAsia" w:ascii="仿宋" w:hAnsi="仿宋" w:eastAsia="仿宋" w:cs="仿宋_GB2312"/>
          <w:sz w:val="24"/>
          <w:highlight w:val="none"/>
          <w:lang w:eastAsia="zh-CN"/>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r>
        <w:rPr>
          <w:rFonts w:hint="eastAsia" w:ascii="仿宋" w:hAnsi="仿宋" w:eastAsia="仿宋" w:cs="仿宋_GB2312"/>
          <w:sz w:val="24"/>
          <w:highlight w:val="none"/>
          <w:u w:val="single"/>
        </w:rPr>
        <w:t>涉及过磅材料，招标人有抽磅的权利，如抽磅数量与送货单数量负误差超过千分之三，以招标人抽磅数量结算且扣除该车50%货款，如发生三次以上，招标人有权解除合同。</w:t>
      </w:r>
    </w:p>
    <w:p w14:paraId="11CFB3A9">
      <w:pPr>
        <w:pStyle w:val="2"/>
        <w:spacing w:line="360" w:lineRule="auto"/>
        <w:ind w:left="0" w:leftChars="0" w:firstLine="0" w:firstLineChars="0"/>
        <w:rPr>
          <w:rFonts w:hint="eastAsia" w:ascii="仿宋" w:hAnsi="仿宋" w:eastAsia="仿宋" w:cs="仿宋"/>
          <w:b/>
          <w:sz w:val="24"/>
          <w:szCs w:val="24"/>
        </w:rPr>
      </w:pPr>
    </w:p>
    <w:p w14:paraId="75E6C55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4BC2F4C3">
      <w:pPr>
        <w:spacing w:line="360" w:lineRule="auto"/>
        <w:jc w:val="center"/>
        <w:rPr>
          <w:rFonts w:hint="eastAsia" w:ascii="仿宋" w:hAnsi="仿宋" w:eastAsia="仿宋" w:cs="仿宋"/>
          <w:b/>
          <w:sz w:val="24"/>
          <w:szCs w:val="24"/>
        </w:rPr>
      </w:pPr>
    </w:p>
    <w:p w14:paraId="6A36DE4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DFF8F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AE26B82">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5682057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44FCB9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F486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F052B2C">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35495982">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0A641D83">
      <w:pPr>
        <w:spacing w:line="360" w:lineRule="auto"/>
        <w:rPr>
          <w:rFonts w:hint="eastAsia" w:ascii="仿宋" w:hAnsi="仿宋" w:eastAsia="仿宋" w:cs="仿宋"/>
          <w:b/>
          <w:sz w:val="24"/>
          <w:szCs w:val="24"/>
        </w:rPr>
      </w:pPr>
    </w:p>
    <w:p w14:paraId="0C07A65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517F276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1D22F9EC">
      <w:pPr>
        <w:pStyle w:val="2"/>
        <w:ind w:left="0" w:leftChars="0" w:firstLine="0" w:firstLineChars="0"/>
        <w:rPr>
          <w:rFonts w:hint="eastAsia"/>
        </w:rPr>
      </w:pPr>
    </w:p>
    <w:p w14:paraId="34F8211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39DD110">
      <w:pPr>
        <w:spacing w:line="360" w:lineRule="auto"/>
        <w:jc w:val="center"/>
        <w:rPr>
          <w:rFonts w:hint="eastAsia" w:ascii="仿宋" w:hAnsi="仿宋" w:eastAsia="仿宋" w:cs="仿宋"/>
          <w:b/>
          <w:sz w:val="24"/>
          <w:szCs w:val="24"/>
        </w:rPr>
      </w:pPr>
    </w:p>
    <w:p w14:paraId="69CC3A9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E821849">
      <w:pPr>
        <w:spacing w:before="156" w:beforeLines="50" w:after="156" w:afterLines="50" w:line="360" w:lineRule="auto"/>
        <w:ind w:firstLine="490" w:firstLineChars="200"/>
        <w:rPr>
          <w:rFonts w:hint="eastAsia" w:ascii="仿宋" w:hAnsi="仿宋" w:eastAsia="仿宋" w:cs="仿宋"/>
          <w:sz w:val="24"/>
          <w:szCs w:val="24"/>
        </w:rPr>
      </w:pPr>
    </w:p>
    <w:p w14:paraId="21AC3EE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6D75CAA">
      <w:pPr>
        <w:spacing w:before="156" w:beforeLines="50" w:after="156" w:afterLines="50" w:line="360" w:lineRule="auto"/>
        <w:ind w:firstLine="490" w:firstLineChars="200"/>
        <w:rPr>
          <w:rFonts w:hint="eastAsia" w:ascii="仿宋" w:hAnsi="仿宋" w:eastAsia="仿宋" w:cs="仿宋"/>
          <w:sz w:val="24"/>
          <w:szCs w:val="24"/>
        </w:rPr>
      </w:pPr>
    </w:p>
    <w:p w14:paraId="6FD354B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A64E45A">
      <w:pPr>
        <w:spacing w:before="156" w:beforeLines="50" w:after="156" w:afterLines="50" w:line="360" w:lineRule="auto"/>
        <w:ind w:firstLine="490" w:firstLineChars="200"/>
        <w:rPr>
          <w:rFonts w:hint="eastAsia" w:ascii="仿宋" w:hAnsi="仿宋" w:eastAsia="仿宋" w:cs="仿宋"/>
          <w:sz w:val="24"/>
          <w:szCs w:val="24"/>
        </w:rPr>
      </w:pPr>
    </w:p>
    <w:p w14:paraId="283DDAF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1FE67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220E428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0CB38E75">
      <w:pPr>
        <w:spacing w:before="156" w:beforeLines="50" w:after="156" w:afterLines="50" w:line="360" w:lineRule="auto"/>
        <w:rPr>
          <w:rFonts w:hint="eastAsia" w:ascii="仿宋" w:hAnsi="仿宋" w:eastAsia="仿宋" w:cs="仿宋"/>
          <w:sz w:val="24"/>
          <w:szCs w:val="24"/>
        </w:rPr>
      </w:pPr>
    </w:p>
    <w:p w14:paraId="57CE7878">
      <w:pPr>
        <w:spacing w:before="156" w:beforeLines="50" w:after="156" w:afterLines="50" w:line="360" w:lineRule="auto"/>
        <w:ind w:firstLine="4165" w:firstLineChars="1700"/>
        <w:rPr>
          <w:rFonts w:hint="eastAsia" w:ascii="仿宋" w:hAnsi="仿宋" w:eastAsia="仿宋" w:cs="仿宋"/>
          <w:sz w:val="24"/>
          <w:szCs w:val="24"/>
        </w:rPr>
      </w:pPr>
    </w:p>
    <w:p w14:paraId="2DCDCF40">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C5405B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295C0B5A">
      <w:pPr>
        <w:spacing w:before="156" w:beforeLines="50" w:after="156" w:afterLines="50" w:line="360" w:lineRule="auto"/>
        <w:rPr>
          <w:rFonts w:hint="eastAsia" w:ascii="仿宋" w:hAnsi="仿宋" w:eastAsia="仿宋" w:cs="仿宋"/>
          <w:sz w:val="24"/>
          <w:szCs w:val="24"/>
        </w:rPr>
      </w:pPr>
    </w:p>
    <w:p w14:paraId="0E3B3D68">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1BC02C1B">
      <w:pPr>
        <w:spacing w:line="360" w:lineRule="auto"/>
        <w:rPr>
          <w:rFonts w:hint="eastAsia" w:ascii="仿宋" w:hAnsi="仿宋" w:eastAsia="仿宋" w:cs="仿宋"/>
          <w:sz w:val="24"/>
          <w:szCs w:val="24"/>
          <w:u w:val="single"/>
        </w:rPr>
      </w:pPr>
    </w:p>
    <w:p w14:paraId="0D02033B">
      <w:pPr>
        <w:spacing w:line="360" w:lineRule="auto"/>
        <w:rPr>
          <w:rFonts w:hint="eastAsia" w:ascii="仿宋" w:hAnsi="仿宋" w:eastAsia="仿宋" w:cs="仿宋"/>
          <w:sz w:val="24"/>
          <w:szCs w:val="24"/>
          <w:u w:val="single"/>
        </w:rPr>
      </w:pPr>
    </w:p>
    <w:p w14:paraId="2DE3FCCB">
      <w:pPr>
        <w:pStyle w:val="2"/>
        <w:spacing w:line="360" w:lineRule="auto"/>
        <w:rPr>
          <w:rFonts w:hint="eastAsia" w:ascii="仿宋" w:hAnsi="仿宋" w:eastAsia="仿宋" w:cs="仿宋"/>
          <w:sz w:val="24"/>
          <w:szCs w:val="24"/>
        </w:rPr>
      </w:pPr>
    </w:p>
    <w:p w14:paraId="7C7A52B9">
      <w:pPr>
        <w:pStyle w:val="2"/>
        <w:spacing w:line="360" w:lineRule="auto"/>
        <w:rPr>
          <w:rFonts w:hint="eastAsia" w:ascii="仿宋" w:hAnsi="仿宋" w:eastAsia="仿宋" w:cs="仿宋"/>
          <w:sz w:val="24"/>
          <w:szCs w:val="24"/>
        </w:rPr>
      </w:pPr>
    </w:p>
    <w:p w14:paraId="38D2D299">
      <w:pPr>
        <w:spacing w:line="360" w:lineRule="auto"/>
        <w:jc w:val="center"/>
        <w:rPr>
          <w:rFonts w:hint="eastAsia" w:ascii="仿宋" w:hAnsi="仿宋" w:eastAsia="仿宋" w:cs="仿宋"/>
          <w:b/>
          <w:sz w:val="24"/>
          <w:szCs w:val="24"/>
        </w:rPr>
      </w:pPr>
    </w:p>
    <w:p w14:paraId="00CE8617">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F9417ED">
      <w:pPr>
        <w:spacing w:line="360" w:lineRule="auto"/>
        <w:ind w:firstLine="490" w:firstLineChars="200"/>
        <w:rPr>
          <w:rFonts w:hint="eastAsia" w:ascii="仿宋" w:hAnsi="仿宋" w:eastAsia="仿宋" w:cs="仿宋"/>
          <w:sz w:val="24"/>
          <w:szCs w:val="24"/>
        </w:rPr>
      </w:pPr>
    </w:p>
    <w:p w14:paraId="069C9753">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E7C936B">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06A14560">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26C388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1394B33D">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3A1759FA">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42FFA3C3">
      <w:pPr>
        <w:spacing w:line="360" w:lineRule="auto"/>
        <w:ind w:firstLine="490" w:firstLineChars="200"/>
        <w:rPr>
          <w:rFonts w:hint="eastAsia" w:ascii="仿宋" w:hAnsi="仿宋" w:eastAsia="仿宋" w:cs="仿宋"/>
          <w:color w:val="000000"/>
          <w:sz w:val="24"/>
          <w:szCs w:val="24"/>
          <w:u w:val="single"/>
        </w:rPr>
      </w:pPr>
    </w:p>
    <w:p w14:paraId="6EBE242F">
      <w:pPr>
        <w:spacing w:line="360" w:lineRule="auto"/>
        <w:ind w:firstLine="4655" w:firstLineChars="1900"/>
        <w:rPr>
          <w:rFonts w:hint="eastAsia" w:ascii="仿宋" w:hAnsi="仿宋" w:eastAsia="仿宋" w:cs="仿宋"/>
          <w:sz w:val="24"/>
          <w:szCs w:val="24"/>
        </w:rPr>
      </w:pPr>
    </w:p>
    <w:p w14:paraId="5EE57B12">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26435AF">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6C99E011">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08D">
    <w:pPr>
      <w:pStyle w:val="30"/>
      <w:jc w:val="center"/>
    </w:pPr>
  </w:p>
  <w:p w14:paraId="24A5D8F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88DD">
    <w:pPr>
      <w:pStyle w:val="30"/>
      <w:framePr w:wrap="around" w:vAnchor="text" w:hAnchor="margin" w:xAlign="right" w:y="1"/>
      <w:rPr>
        <w:rStyle w:val="50"/>
      </w:rPr>
    </w:pPr>
    <w:r>
      <w:fldChar w:fldCharType="begin"/>
    </w:r>
    <w:r>
      <w:rPr>
        <w:rStyle w:val="50"/>
      </w:rPr>
      <w:instrText xml:space="preserve">PAGE  </w:instrText>
    </w:r>
    <w:r>
      <w:fldChar w:fldCharType="end"/>
    </w:r>
  </w:p>
  <w:p w14:paraId="03202E0A">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5D0C">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87E25">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OGRlNzhiMmJlYWMwYTMwMzdjMTBjYTZlN2ZhZG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C335C"/>
    <w:rsid w:val="03E75026"/>
    <w:rsid w:val="04F05B8C"/>
    <w:rsid w:val="05103A0B"/>
    <w:rsid w:val="05991175"/>
    <w:rsid w:val="05BF33B5"/>
    <w:rsid w:val="084A3F14"/>
    <w:rsid w:val="085D3EDC"/>
    <w:rsid w:val="09E95F5B"/>
    <w:rsid w:val="0A231745"/>
    <w:rsid w:val="0A9E1234"/>
    <w:rsid w:val="0AA7731A"/>
    <w:rsid w:val="0B1B65D7"/>
    <w:rsid w:val="0B2B537E"/>
    <w:rsid w:val="0B912DCD"/>
    <w:rsid w:val="0BBA0AF6"/>
    <w:rsid w:val="0BEC5846"/>
    <w:rsid w:val="0C084B3C"/>
    <w:rsid w:val="0C6241B2"/>
    <w:rsid w:val="0C742CC6"/>
    <w:rsid w:val="0D2B4E23"/>
    <w:rsid w:val="0E8044EC"/>
    <w:rsid w:val="0E876D2F"/>
    <w:rsid w:val="0EC82FD7"/>
    <w:rsid w:val="10181623"/>
    <w:rsid w:val="11AD566F"/>
    <w:rsid w:val="11F85D8C"/>
    <w:rsid w:val="122F7967"/>
    <w:rsid w:val="125E4C7B"/>
    <w:rsid w:val="12A820AD"/>
    <w:rsid w:val="14DB5F1B"/>
    <w:rsid w:val="1500314F"/>
    <w:rsid w:val="152167FC"/>
    <w:rsid w:val="178D16D0"/>
    <w:rsid w:val="17D86D23"/>
    <w:rsid w:val="1830291B"/>
    <w:rsid w:val="187417C5"/>
    <w:rsid w:val="18AF15FD"/>
    <w:rsid w:val="198C1092"/>
    <w:rsid w:val="19CA6206"/>
    <w:rsid w:val="1B731645"/>
    <w:rsid w:val="1B7B6D63"/>
    <w:rsid w:val="1B824B70"/>
    <w:rsid w:val="1BBF797C"/>
    <w:rsid w:val="1C602FB9"/>
    <w:rsid w:val="1CDF0815"/>
    <w:rsid w:val="1D406E8A"/>
    <w:rsid w:val="1D9E30BC"/>
    <w:rsid w:val="1DEE2CCA"/>
    <w:rsid w:val="2037683E"/>
    <w:rsid w:val="20F57ADE"/>
    <w:rsid w:val="21A61547"/>
    <w:rsid w:val="23FC26F5"/>
    <w:rsid w:val="246E6DF4"/>
    <w:rsid w:val="25590EC9"/>
    <w:rsid w:val="25F7787F"/>
    <w:rsid w:val="26647B9A"/>
    <w:rsid w:val="26996894"/>
    <w:rsid w:val="26A26CEB"/>
    <w:rsid w:val="27F95E40"/>
    <w:rsid w:val="295D3061"/>
    <w:rsid w:val="299D4A4C"/>
    <w:rsid w:val="29A812EF"/>
    <w:rsid w:val="2A1902C2"/>
    <w:rsid w:val="2AED4A52"/>
    <w:rsid w:val="2C64541C"/>
    <w:rsid w:val="2C995D0F"/>
    <w:rsid w:val="2D3E7816"/>
    <w:rsid w:val="2E36037C"/>
    <w:rsid w:val="2F29557C"/>
    <w:rsid w:val="30131353"/>
    <w:rsid w:val="30293393"/>
    <w:rsid w:val="3057053D"/>
    <w:rsid w:val="30D974B7"/>
    <w:rsid w:val="30E96026"/>
    <w:rsid w:val="311F3E7F"/>
    <w:rsid w:val="31D8222B"/>
    <w:rsid w:val="325A51BE"/>
    <w:rsid w:val="3289567B"/>
    <w:rsid w:val="333663C1"/>
    <w:rsid w:val="33703A4F"/>
    <w:rsid w:val="337445C0"/>
    <w:rsid w:val="339C621D"/>
    <w:rsid w:val="346848DB"/>
    <w:rsid w:val="354F3A99"/>
    <w:rsid w:val="357B16F3"/>
    <w:rsid w:val="36050FAB"/>
    <w:rsid w:val="367256CF"/>
    <w:rsid w:val="373B612C"/>
    <w:rsid w:val="37EE64F4"/>
    <w:rsid w:val="382E02B2"/>
    <w:rsid w:val="39DC7C3B"/>
    <w:rsid w:val="39E70295"/>
    <w:rsid w:val="3A3173ED"/>
    <w:rsid w:val="3A4E69FC"/>
    <w:rsid w:val="3B076549"/>
    <w:rsid w:val="3B645DB3"/>
    <w:rsid w:val="3B9B7863"/>
    <w:rsid w:val="3C5B75D3"/>
    <w:rsid w:val="3C7823C8"/>
    <w:rsid w:val="3DCC4487"/>
    <w:rsid w:val="3E474521"/>
    <w:rsid w:val="3F03077B"/>
    <w:rsid w:val="3F1F079B"/>
    <w:rsid w:val="3F8D52CA"/>
    <w:rsid w:val="3F937CFA"/>
    <w:rsid w:val="40C47A67"/>
    <w:rsid w:val="414D3E27"/>
    <w:rsid w:val="41525675"/>
    <w:rsid w:val="41B46B47"/>
    <w:rsid w:val="424B79E0"/>
    <w:rsid w:val="4252770E"/>
    <w:rsid w:val="42F63800"/>
    <w:rsid w:val="434963F7"/>
    <w:rsid w:val="439F612A"/>
    <w:rsid w:val="43C84B06"/>
    <w:rsid w:val="441344E9"/>
    <w:rsid w:val="44842956"/>
    <w:rsid w:val="44B922E9"/>
    <w:rsid w:val="45F518D8"/>
    <w:rsid w:val="46045E94"/>
    <w:rsid w:val="465E02D2"/>
    <w:rsid w:val="471400CF"/>
    <w:rsid w:val="490E63A6"/>
    <w:rsid w:val="496D2C41"/>
    <w:rsid w:val="499D4ACB"/>
    <w:rsid w:val="49EC0EA9"/>
    <w:rsid w:val="4A1C7E79"/>
    <w:rsid w:val="4A2A47EB"/>
    <w:rsid w:val="4B15095A"/>
    <w:rsid w:val="4CBA4AF2"/>
    <w:rsid w:val="4CEB320D"/>
    <w:rsid w:val="4E822997"/>
    <w:rsid w:val="4ED20DFA"/>
    <w:rsid w:val="4F0F5DA2"/>
    <w:rsid w:val="4F397E6D"/>
    <w:rsid w:val="504C2BE7"/>
    <w:rsid w:val="51B50E5A"/>
    <w:rsid w:val="51F67AC6"/>
    <w:rsid w:val="522D6CDC"/>
    <w:rsid w:val="52534714"/>
    <w:rsid w:val="526C1FF2"/>
    <w:rsid w:val="5322748C"/>
    <w:rsid w:val="5415384B"/>
    <w:rsid w:val="554830C1"/>
    <w:rsid w:val="55E55686"/>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C9761FA"/>
    <w:rsid w:val="5D2523F2"/>
    <w:rsid w:val="5D6F64C5"/>
    <w:rsid w:val="5ED81A2D"/>
    <w:rsid w:val="601B5879"/>
    <w:rsid w:val="60F035C2"/>
    <w:rsid w:val="610267D6"/>
    <w:rsid w:val="616C0C8E"/>
    <w:rsid w:val="626C4E3A"/>
    <w:rsid w:val="62B4157E"/>
    <w:rsid w:val="63400798"/>
    <w:rsid w:val="63DD2403"/>
    <w:rsid w:val="63E45615"/>
    <w:rsid w:val="642E3C33"/>
    <w:rsid w:val="66131908"/>
    <w:rsid w:val="66F57FEB"/>
    <w:rsid w:val="67445ADA"/>
    <w:rsid w:val="67A95397"/>
    <w:rsid w:val="68761B8F"/>
    <w:rsid w:val="693602C7"/>
    <w:rsid w:val="693E20EC"/>
    <w:rsid w:val="69AD4D95"/>
    <w:rsid w:val="69E60D0A"/>
    <w:rsid w:val="6A315ABB"/>
    <w:rsid w:val="6A87598F"/>
    <w:rsid w:val="6A9A513C"/>
    <w:rsid w:val="6B1F2406"/>
    <w:rsid w:val="6B302BB3"/>
    <w:rsid w:val="6BF923C8"/>
    <w:rsid w:val="6C5C5C5B"/>
    <w:rsid w:val="6EC238BC"/>
    <w:rsid w:val="6F0B6C96"/>
    <w:rsid w:val="6F6A27B8"/>
    <w:rsid w:val="701F3363"/>
    <w:rsid w:val="703849D5"/>
    <w:rsid w:val="71091B6B"/>
    <w:rsid w:val="711712EF"/>
    <w:rsid w:val="71E34334"/>
    <w:rsid w:val="73470720"/>
    <w:rsid w:val="74203349"/>
    <w:rsid w:val="74924E27"/>
    <w:rsid w:val="74B57A97"/>
    <w:rsid w:val="75AB7FC4"/>
    <w:rsid w:val="76257065"/>
    <w:rsid w:val="766F01AC"/>
    <w:rsid w:val="76E067DC"/>
    <w:rsid w:val="779C6EAE"/>
    <w:rsid w:val="780D7AF1"/>
    <w:rsid w:val="781C33ED"/>
    <w:rsid w:val="7833503D"/>
    <w:rsid w:val="787F1108"/>
    <w:rsid w:val="793439F5"/>
    <w:rsid w:val="796E3D99"/>
    <w:rsid w:val="79BD5174"/>
    <w:rsid w:val="7B8D7C88"/>
    <w:rsid w:val="7BD170C1"/>
    <w:rsid w:val="7C252C88"/>
    <w:rsid w:val="7C7123FD"/>
    <w:rsid w:val="7C870086"/>
    <w:rsid w:val="7C9F3CAC"/>
    <w:rsid w:val="7CE22FC4"/>
    <w:rsid w:val="7CFE0DF7"/>
    <w:rsid w:val="7E5E26A0"/>
    <w:rsid w:val="7ECE3A16"/>
    <w:rsid w:val="7F0F35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autoRedefine/>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2699</Words>
  <Characters>2983</Characters>
  <Lines>56</Lines>
  <Paragraphs>15</Paragraphs>
  <TotalTime>5</TotalTime>
  <ScaleCrop>false</ScaleCrop>
  <LinksUpToDate>false</LinksUpToDate>
  <CharactersWithSpaces>3063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1</cp:lastModifiedBy>
  <cp:lastPrinted>2019-04-17T07:02:00Z</cp:lastPrinted>
  <dcterms:modified xsi:type="dcterms:W3CDTF">2024-12-13T13:41:45Z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F19D08C2DD054226A70AD001185DAF6A</vt:lpwstr>
  </property>
</Properties>
</file>